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7560"/>
        </w:tabs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  <w:r>
        <w:rPr>
          <w:rFonts w:ascii="仿宋_GB2312" w:hAnsi="仿宋_GB2312" w:eastAsia="仿宋_GB2312" w:cs="仿宋_GB2312"/>
          <w:sz w:val="32"/>
          <w:szCs w:val="32"/>
        </w:rPr>
        <w:t>1</w:t>
      </w:r>
    </w:p>
    <w:p>
      <w:pPr>
        <w:spacing w:line="600" w:lineRule="exact"/>
        <w:jc w:val="center"/>
        <w:rPr>
          <w:rFonts w:ascii="方正小标宋简体" w:hAnsi="仿宋_GB2312" w:eastAsia="方正小标宋简体" w:cs="仿宋_GB2312"/>
          <w:bCs/>
          <w:spacing w:val="-10"/>
          <w:sz w:val="44"/>
          <w:szCs w:val="44"/>
        </w:rPr>
      </w:pPr>
      <w:bookmarkStart w:id="0" w:name="_GoBack"/>
      <w:r>
        <w:rPr>
          <w:rFonts w:hint="eastAsia" w:ascii="方正小标宋简体" w:hAnsi="仿宋_GB2312" w:eastAsia="方正小标宋简体" w:cs="仿宋_GB2312"/>
          <w:bCs/>
          <w:spacing w:val="-10"/>
          <w:sz w:val="44"/>
          <w:szCs w:val="44"/>
        </w:rPr>
        <w:t>企业（项目）复工复产专项补贴资金申报审批表</w:t>
      </w:r>
      <w:bookmarkEnd w:id="0"/>
    </w:p>
    <w:p>
      <w:pPr>
        <w:spacing w:line="600" w:lineRule="exact"/>
        <w:jc w:val="center"/>
        <w:rPr>
          <w:rFonts w:ascii="方正小标宋简体" w:hAnsi="仿宋_GB2312" w:eastAsia="方正小标宋简体" w:cs="仿宋_GB2312"/>
          <w:bCs/>
          <w:spacing w:val="-10"/>
          <w:sz w:val="44"/>
          <w:szCs w:val="44"/>
        </w:rPr>
      </w:pPr>
    </w:p>
    <w:tbl>
      <w:tblPr>
        <w:tblStyle w:val="3"/>
        <w:tblW w:w="0" w:type="auto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9"/>
        <w:gridCol w:w="1069"/>
        <w:gridCol w:w="1368"/>
        <w:gridCol w:w="1674"/>
        <w:gridCol w:w="33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226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企业（项目）名称</w:t>
            </w:r>
          </w:p>
        </w:tc>
        <w:tc>
          <w:tcPr>
            <w:tcW w:w="7484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</w:trPr>
        <w:tc>
          <w:tcPr>
            <w:tcW w:w="226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公司（项目）地址</w:t>
            </w:r>
          </w:p>
        </w:tc>
        <w:tc>
          <w:tcPr>
            <w:tcW w:w="7484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226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联系人及联系方式</w:t>
            </w:r>
          </w:p>
        </w:tc>
        <w:tc>
          <w:tcPr>
            <w:tcW w:w="7484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</w:trPr>
        <w:tc>
          <w:tcPr>
            <w:tcW w:w="2269" w:type="dxa"/>
            <w:noWrap w:val="0"/>
            <w:vAlign w:val="center"/>
          </w:tcPr>
          <w:p>
            <w:pPr>
              <w:spacing w:line="32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企业（项目）稳岗人员情况</w:t>
            </w:r>
          </w:p>
        </w:tc>
        <w:tc>
          <w:tcPr>
            <w:tcW w:w="7484" w:type="dxa"/>
            <w:gridSpan w:val="4"/>
            <w:noWrap w:val="0"/>
            <w:vAlign w:val="center"/>
          </w:tcPr>
          <w:p>
            <w:pPr>
              <w:spacing w:line="320" w:lineRule="exact"/>
              <w:ind w:left="480" w:hanging="480" w:hangingChars="200"/>
              <w:jc w:val="lef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ascii="仿宋_GB2312" w:hAnsi="仿宋_GB2312" w:eastAsia="仿宋_GB2312" w:cs="仿宋_GB2312"/>
                <w:sz w:val="24"/>
              </w:rPr>
              <w:t>2020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年</w:t>
            </w:r>
            <w:r>
              <w:rPr>
                <w:rFonts w:ascii="仿宋_GB2312" w:hAnsi="仿宋_GB2312" w:eastAsia="仿宋_GB2312" w:cs="仿宋_GB2312"/>
                <w:sz w:val="24"/>
              </w:rPr>
              <w:t>2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月</w:t>
            </w:r>
            <w:r>
              <w:rPr>
                <w:rFonts w:ascii="仿宋_GB2312" w:hAnsi="仿宋_GB2312" w:eastAsia="仿宋_GB2312" w:cs="仿宋_GB2312"/>
                <w:sz w:val="24"/>
              </w:rPr>
              <w:t>20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日，实际稳岗人员</w:t>
            </w:r>
            <w:r>
              <w:rPr>
                <w:rFonts w:ascii="仿宋_GB2312" w:hAnsi="仿宋_GB2312" w:eastAsia="仿宋_GB2312" w:cs="仿宋_GB2312"/>
                <w:sz w:val="24"/>
                <w:u w:val="single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人，其中在外租房人员</w:t>
            </w:r>
            <w:r>
              <w:rPr>
                <w:rFonts w:ascii="仿宋_GB2312" w:hAnsi="仿宋_GB2312" w:eastAsia="仿宋_GB2312" w:cs="仿宋_GB2312"/>
                <w:sz w:val="24"/>
                <w:u w:val="single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人。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2" w:hRule="atLeast"/>
        </w:trPr>
        <w:tc>
          <w:tcPr>
            <w:tcW w:w="226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申报补贴内容</w:t>
            </w:r>
          </w:p>
        </w:tc>
        <w:tc>
          <w:tcPr>
            <w:tcW w:w="7484" w:type="dxa"/>
            <w:gridSpan w:val="4"/>
            <w:noWrap w:val="0"/>
            <w:vAlign w:val="center"/>
          </w:tcPr>
          <w:p>
            <w:pPr>
              <w:spacing w:line="320" w:lineRule="exact"/>
              <w:jc w:val="left"/>
              <w:rPr>
                <w:rFonts w:ascii="仿宋_GB2312" w:hAnsi="仿宋_GB2312" w:eastAsia="仿宋_GB2312" w:cs="仿宋_GB2312"/>
                <w:sz w:val="24"/>
                <w:u w:val="singl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企业防疫物资补贴：</w:t>
            </w:r>
            <w:r>
              <w:rPr>
                <w:rFonts w:ascii="仿宋_GB2312" w:hAnsi="仿宋_GB2312" w:eastAsia="仿宋_GB2312" w:cs="仿宋_GB2312"/>
                <w:sz w:val="24"/>
              </w:rPr>
              <w:t xml:space="preserve">    60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元</w:t>
            </w:r>
            <w:r>
              <w:rPr>
                <w:rFonts w:ascii="仿宋_GB2312" w:hAnsi="仿宋_GB2312" w:eastAsia="仿宋_GB2312" w:cs="仿宋_GB2312"/>
                <w:sz w:val="24"/>
              </w:rPr>
              <w:t>/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人</w:t>
            </w:r>
            <w:r>
              <w:rPr>
                <w:rFonts w:ascii="仿宋_GB2312" w:hAnsi="仿宋_GB2312" w:eastAsia="仿宋_GB2312" w:cs="仿宋_GB2312"/>
                <w:sz w:val="24"/>
              </w:rPr>
              <w:t>*</w:t>
            </w:r>
            <w:r>
              <w:rPr>
                <w:rFonts w:ascii="仿宋_GB2312" w:hAnsi="仿宋_GB2312" w:eastAsia="仿宋_GB2312" w:cs="仿宋_GB2312"/>
                <w:sz w:val="24"/>
                <w:u w:val="single"/>
              </w:rPr>
              <w:t xml:space="preserve">    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人</w:t>
            </w:r>
            <w:r>
              <w:rPr>
                <w:rFonts w:ascii="仿宋_GB2312" w:hAnsi="仿宋_GB2312" w:eastAsia="仿宋_GB2312" w:cs="仿宋_GB2312"/>
                <w:sz w:val="24"/>
              </w:rPr>
              <w:t>=</w:t>
            </w:r>
            <w:r>
              <w:rPr>
                <w:rFonts w:ascii="仿宋_GB2312" w:hAnsi="仿宋_GB2312" w:eastAsia="仿宋_GB2312" w:cs="仿宋_GB2312"/>
                <w:sz w:val="24"/>
                <w:u w:val="single"/>
              </w:rPr>
              <w:t xml:space="preserve">       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元</w:t>
            </w:r>
          </w:p>
          <w:p>
            <w:pPr>
              <w:spacing w:line="320" w:lineRule="exact"/>
              <w:jc w:val="lef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员工交通补贴：</w:t>
            </w:r>
            <w:r>
              <w:rPr>
                <w:rFonts w:ascii="仿宋_GB2312" w:hAnsi="仿宋_GB2312" w:eastAsia="仿宋_GB2312" w:cs="仿宋_GB2312"/>
                <w:sz w:val="24"/>
              </w:rPr>
              <w:t xml:space="preserve">        60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元</w:t>
            </w:r>
            <w:r>
              <w:rPr>
                <w:rFonts w:ascii="仿宋_GB2312" w:hAnsi="仿宋_GB2312" w:eastAsia="仿宋_GB2312" w:cs="仿宋_GB2312"/>
                <w:sz w:val="24"/>
              </w:rPr>
              <w:t>/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人</w:t>
            </w:r>
            <w:r>
              <w:rPr>
                <w:rFonts w:ascii="仿宋_GB2312" w:hAnsi="仿宋_GB2312" w:eastAsia="仿宋_GB2312" w:cs="仿宋_GB2312"/>
                <w:sz w:val="24"/>
              </w:rPr>
              <w:t>*</w:t>
            </w:r>
            <w:r>
              <w:rPr>
                <w:rFonts w:ascii="仿宋_GB2312" w:hAnsi="仿宋_GB2312" w:eastAsia="仿宋_GB2312" w:cs="仿宋_GB2312"/>
                <w:sz w:val="24"/>
                <w:u w:val="single"/>
              </w:rPr>
              <w:t xml:space="preserve">    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人</w:t>
            </w:r>
            <w:r>
              <w:rPr>
                <w:rFonts w:ascii="仿宋_GB2312" w:hAnsi="仿宋_GB2312" w:eastAsia="仿宋_GB2312" w:cs="仿宋_GB2312"/>
                <w:sz w:val="24"/>
              </w:rPr>
              <w:t>=</w:t>
            </w:r>
            <w:r>
              <w:rPr>
                <w:rFonts w:ascii="仿宋_GB2312" w:hAnsi="仿宋_GB2312" w:eastAsia="仿宋_GB2312" w:cs="仿宋_GB2312"/>
                <w:sz w:val="24"/>
                <w:u w:val="single"/>
              </w:rPr>
              <w:t xml:space="preserve">       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元</w:t>
            </w:r>
          </w:p>
          <w:p>
            <w:pPr>
              <w:spacing w:line="320" w:lineRule="exact"/>
              <w:jc w:val="lef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员工生活补贴：</w:t>
            </w:r>
            <w:r>
              <w:rPr>
                <w:rFonts w:ascii="仿宋_GB2312" w:hAnsi="仿宋_GB2312" w:eastAsia="仿宋_GB2312" w:cs="仿宋_GB2312"/>
                <w:sz w:val="24"/>
              </w:rPr>
              <w:t xml:space="preserve">       100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元</w:t>
            </w:r>
            <w:r>
              <w:rPr>
                <w:rFonts w:ascii="仿宋_GB2312" w:hAnsi="仿宋_GB2312" w:eastAsia="仿宋_GB2312" w:cs="仿宋_GB2312"/>
                <w:sz w:val="24"/>
              </w:rPr>
              <w:t>/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人</w:t>
            </w:r>
            <w:r>
              <w:rPr>
                <w:rFonts w:ascii="仿宋_GB2312" w:hAnsi="仿宋_GB2312" w:eastAsia="仿宋_GB2312" w:cs="仿宋_GB2312"/>
                <w:sz w:val="24"/>
              </w:rPr>
              <w:t>*</w:t>
            </w:r>
            <w:r>
              <w:rPr>
                <w:rFonts w:ascii="仿宋_GB2312" w:hAnsi="仿宋_GB2312" w:eastAsia="仿宋_GB2312" w:cs="仿宋_GB2312"/>
                <w:sz w:val="24"/>
                <w:u w:val="single"/>
              </w:rPr>
              <w:t xml:space="preserve">    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人</w:t>
            </w:r>
            <w:r>
              <w:rPr>
                <w:rFonts w:ascii="仿宋_GB2312" w:hAnsi="仿宋_GB2312" w:eastAsia="仿宋_GB2312" w:cs="仿宋_GB2312"/>
                <w:sz w:val="24"/>
              </w:rPr>
              <w:t>=</w:t>
            </w:r>
            <w:r>
              <w:rPr>
                <w:rFonts w:ascii="仿宋_GB2312" w:hAnsi="仿宋_GB2312" w:eastAsia="仿宋_GB2312" w:cs="仿宋_GB2312"/>
                <w:sz w:val="24"/>
                <w:u w:val="single"/>
              </w:rPr>
              <w:t xml:space="preserve">       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元</w:t>
            </w:r>
          </w:p>
          <w:p>
            <w:pPr>
              <w:spacing w:line="320" w:lineRule="exact"/>
              <w:jc w:val="lef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员工租房补贴：</w:t>
            </w:r>
            <w:r>
              <w:rPr>
                <w:rFonts w:ascii="仿宋_GB2312" w:hAnsi="仿宋_GB2312" w:eastAsia="仿宋_GB2312" w:cs="仿宋_GB2312"/>
                <w:sz w:val="24"/>
              </w:rPr>
              <w:t xml:space="preserve">       100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元</w:t>
            </w:r>
            <w:r>
              <w:rPr>
                <w:rFonts w:ascii="仿宋_GB2312" w:hAnsi="仿宋_GB2312" w:eastAsia="仿宋_GB2312" w:cs="仿宋_GB2312"/>
                <w:sz w:val="24"/>
              </w:rPr>
              <w:t>/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人</w:t>
            </w:r>
            <w:r>
              <w:rPr>
                <w:rFonts w:ascii="仿宋_GB2312" w:hAnsi="仿宋_GB2312" w:eastAsia="仿宋_GB2312" w:cs="仿宋_GB2312"/>
                <w:sz w:val="24"/>
              </w:rPr>
              <w:t>*</w:t>
            </w:r>
            <w:r>
              <w:rPr>
                <w:rFonts w:ascii="仿宋_GB2312" w:hAnsi="仿宋_GB2312" w:eastAsia="仿宋_GB2312" w:cs="仿宋_GB2312"/>
                <w:sz w:val="24"/>
                <w:u w:val="single"/>
              </w:rPr>
              <w:t xml:space="preserve">    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人</w:t>
            </w:r>
            <w:r>
              <w:rPr>
                <w:rFonts w:ascii="仿宋_GB2312" w:hAnsi="仿宋_GB2312" w:eastAsia="仿宋_GB2312" w:cs="仿宋_GB2312"/>
                <w:sz w:val="24"/>
              </w:rPr>
              <w:t>=</w:t>
            </w:r>
            <w:r>
              <w:rPr>
                <w:rFonts w:ascii="仿宋_GB2312" w:hAnsi="仿宋_GB2312" w:eastAsia="仿宋_GB2312" w:cs="仿宋_GB2312"/>
                <w:sz w:val="24"/>
                <w:u w:val="single"/>
              </w:rPr>
              <w:t xml:space="preserve">       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226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申报补贴总额（元）</w:t>
            </w:r>
          </w:p>
        </w:tc>
        <w:tc>
          <w:tcPr>
            <w:tcW w:w="7484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226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开户行</w:t>
            </w:r>
          </w:p>
        </w:tc>
        <w:tc>
          <w:tcPr>
            <w:tcW w:w="2437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674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银行账号</w:t>
            </w:r>
          </w:p>
        </w:tc>
        <w:tc>
          <w:tcPr>
            <w:tcW w:w="337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6" w:hRule="atLeast"/>
        </w:trPr>
        <w:tc>
          <w:tcPr>
            <w:tcW w:w="226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企业承诺</w:t>
            </w:r>
          </w:p>
        </w:tc>
        <w:tc>
          <w:tcPr>
            <w:tcW w:w="7484" w:type="dxa"/>
            <w:gridSpan w:val="4"/>
            <w:noWrap w:val="0"/>
            <w:vAlign w:val="center"/>
          </w:tcPr>
          <w:p>
            <w:pPr>
              <w:spacing w:line="320" w:lineRule="exact"/>
              <w:ind w:firstLine="480" w:firstLineChars="200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本公司承诺：本公司所提交的申报资料真实，申报补贴项目准确，资金无误。若核实中发现存在弄虚作假，套取补贴资金现象，企业愿承担一切后果和责任，区财政局有权追回补贴资金。</w:t>
            </w:r>
          </w:p>
          <w:p>
            <w:pPr>
              <w:spacing w:line="320" w:lineRule="exact"/>
              <w:ind w:firstLine="480" w:firstLineChars="200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法定代表人或委托人签字（盖章）：</w:t>
            </w:r>
          </w:p>
          <w:p>
            <w:pPr>
              <w:spacing w:line="320" w:lineRule="exact"/>
              <w:ind w:firstLine="3600" w:firstLineChars="1500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公章：</w:t>
            </w:r>
            <w:r>
              <w:rPr>
                <w:rFonts w:ascii="仿宋_GB2312" w:hAnsi="仿宋_GB2312" w:eastAsia="仿宋_GB2312" w:cs="仿宋_GB2312"/>
                <w:sz w:val="24"/>
              </w:rPr>
              <w:t xml:space="preserve">   </w:t>
            </w:r>
          </w:p>
          <w:p>
            <w:pPr>
              <w:spacing w:line="320" w:lineRule="exact"/>
              <w:ind w:firstLine="3600" w:firstLineChars="1500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年</w:t>
            </w:r>
            <w:r>
              <w:rPr>
                <w:rFonts w:ascii="仿宋_GB2312" w:hAnsi="仿宋_GB2312" w:eastAsia="仿宋_GB2312" w:cs="仿宋_GB2312"/>
                <w:sz w:val="24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月</w:t>
            </w:r>
            <w:r>
              <w:rPr>
                <w:rFonts w:ascii="仿宋_GB2312" w:hAnsi="仿宋_GB2312" w:eastAsia="仿宋_GB2312" w:cs="仿宋_GB2312"/>
                <w:sz w:val="24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2" w:hRule="atLeast"/>
        </w:trPr>
        <w:tc>
          <w:tcPr>
            <w:tcW w:w="2269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审核意见</w:t>
            </w:r>
          </w:p>
        </w:tc>
        <w:tc>
          <w:tcPr>
            <w:tcW w:w="106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核定补贴内容及金额</w:t>
            </w:r>
          </w:p>
        </w:tc>
        <w:tc>
          <w:tcPr>
            <w:tcW w:w="6415" w:type="dxa"/>
            <w:gridSpan w:val="3"/>
            <w:noWrap w:val="0"/>
            <w:vAlign w:val="center"/>
          </w:tcPr>
          <w:p>
            <w:pPr>
              <w:spacing w:line="320" w:lineRule="exact"/>
              <w:jc w:val="left"/>
              <w:rPr>
                <w:rFonts w:ascii="仿宋_GB2312" w:hAnsi="仿宋_GB2312" w:eastAsia="仿宋_GB2312" w:cs="仿宋_GB2312"/>
                <w:sz w:val="24"/>
                <w:u w:val="singl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稳岗员工核查数：</w:t>
            </w:r>
            <w:r>
              <w:rPr>
                <w:rFonts w:ascii="仿宋_GB2312" w:hAnsi="仿宋_GB2312" w:eastAsia="仿宋_GB2312" w:cs="仿宋_GB2312"/>
                <w:sz w:val="24"/>
              </w:rPr>
              <w:t xml:space="preserve"> </w:t>
            </w:r>
            <w:r>
              <w:rPr>
                <w:rFonts w:ascii="仿宋_GB2312" w:hAnsi="仿宋_GB2312" w:eastAsia="仿宋_GB2312" w:cs="仿宋_GB2312"/>
                <w:sz w:val="24"/>
                <w:u w:val="single"/>
              </w:rPr>
              <w:t xml:space="preserve">             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人</w:t>
            </w:r>
          </w:p>
          <w:p>
            <w:pPr>
              <w:spacing w:line="32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在外租房人员核查数：</w:t>
            </w:r>
            <w:r>
              <w:rPr>
                <w:rFonts w:ascii="仿宋_GB2312" w:hAnsi="仿宋_GB2312" w:eastAsia="仿宋_GB2312" w:cs="仿宋_GB2312"/>
                <w:sz w:val="24"/>
                <w:u w:val="single"/>
              </w:rPr>
              <w:t xml:space="preserve">          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人</w:t>
            </w:r>
          </w:p>
          <w:p>
            <w:pPr>
              <w:spacing w:line="320" w:lineRule="exact"/>
              <w:rPr>
                <w:rFonts w:ascii="仿宋_GB2312" w:hAnsi="仿宋_GB2312" w:eastAsia="仿宋_GB2312" w:cs="仿宋_GB2312"/>
                <w:sz w:val="24"/>
                <w:u w:val="singl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企业防疫物资补贴：</w:t>
            </w:r>
            <w:r>
              <w:rPr>
                <w:rFonts w:ascii="仿宋_GB2312" w:hAnsi="仿宋_GB2312" w:eastAsia="仿宋_GB2312" w:cs="仿宋_GB2312"/>
                <w:sz w:val="24"/>
              </w:rPr>
              <w:t xml:space="preserve"> 60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元</w:t>
            </w:r>
            <w:r>
              <w:rPr>
                <w:rFonts w:ascii="仿宋_GB2312" w:hAnsi="仿宋_GB2312" w:eastAsia="仿宋_GB2312" w:cs="仿宋_GB2312"/>
                <w:sz w:val="24"/>
              </w:rPr>
              <w:t>/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人</w:t>
            </w:r>
            <w:r>
              <w:rPr>
                <w:rFonts w:ascii="仿宋_GB2312" w:hAnsi="仿宋_GB2312" w:eastAsia="仿宋_GB2312" w:cs="仿宋_GB2312"/>
                <w:sz w:val="24"/>
              </w:rPr>
              <w:t>*</w:t>
            </w:r>
            <w:r>
              <w:rPr>
                <w:rFonts w:ascii="仿宋_GB2312" w:hAnsi="仿宋_GB2312" w:eastAsia="仿宋_GB2312" w:cs="仿宋_GB2312"/>
                <w:sz w:val="24"/>
                <w:u w:val="single"/>
              </w:rPr>
              <w:t xml:space="preserve">   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人</w:t>
            </w:r>
            <w:r>
              <w:rPr>
                <w:rFonts w:ascii="仿宋_GB2312" w:hAnsi="仿宋_GB2312" w:eastAsia="仿宋_GB2312" w:cs="仿宋_GB2312"/>
                <w:sz w:val="24"/>
              </w:rPr>
              <w:t xml:space="preserve">= </w:t>
            </w:r>
            <w:r>
              <w:rPr>
                <w:rFonts w:ascii="仿宋_GB2312" w:hAnsi="仿宋_GB2312" w:eastAsia="仿宋_GB2312" w:cs="仿宋_GB2312"/>
                <w:sz w:val="24"/>
                <w:u w:val="single"/>
              </w:rPr>
              <w:t xml:space="preserve">    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元</w:t>
            </w:r>
          </w:p>
          <w:p>
            <w:pPr>
              <w:spacing w:line="32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员工交通补贴：</w:t>
            </w:r>
            <w:r>
              <w:rPr>
                <w:rFonts w:ascii="仿宋_GB2312" w:hAnsi="仿宋_GB2312" w:eastAsia="仿宋_GB2312" w:cs="仿宋_GB2312"/>
                <w:sz w:val="24"/>
              </w:rPr>
              <w:t xml:space="preserve">     60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元</w:t>
            </w:r>
            <w:r>
              <w:rPr>
                <w:rFonts w:ascii="仿宋_GB2312" w:hAnsi="仿宋_GB2312" w:eastAsia="仿宋_GB2312" w:cs="仿宋_GB2312"/>
                <w:sz w:val="24"/>
              </w:rPr>
              <w:t>/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人</w:t>
            </w:r>
            <w:r>
              <w:rPr>
                <w:rFonts w:ascii="仿宋_GB2312" w:hAnsi="仿宋_GB2312" w:eastAsia="仿宋_GB2312" w:cs="仿宋_GB2312"/>
                <w:sz w:val="24"/>
              </w:rPr>
              <w:t>*</w:t>
            </w:r>
            <w:r>
              <w:rPr>
                <w:rFonts w:ascii="仿宋_GB2312" w:hAnsi="仿宋_GB2312" w:eastAsia="仿宋_GB2312" w:cs="仿宋_GB2312"/>
                <w:sz w:val="24"/>
                <w:u w:val="single"/>
              </w:rPr>
              <w:t xml:space="preserve">   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人</w:t>
            </w:r>
            <w:r>
              <w:rPr>
                <w:rFonts w:ascii="仿宋_GB2312" w:hAnsi="仿宋_GB2312" w:eastAsia="仿宋_GB2312" w:cs="仿宋_GB2312"/>
                <w:sz w:val="24"/>
              </w:rPr>
              <w:t xml:space="preserve">= </w:t>
            </w:r>
            <w:r>
              <w:rPr>
                <w:rFonts w:ascii="仿宋_GB2312" w:hAnsi="仿宋_GB2312" w:eastAsia="仿宋_GB2312" w:cs="仿宋_GB2312"/>
                <w:sz w:val="24"/>
                <w:u w:val="single"/>
              </w:rPr>
              <w:t xml:space="preserve">    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元</w:t>
            </w:r>
          </w:p>
          <w:p>
            <w:pPr>
              <w:spacing w:line="32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员工生活补贴：</w:t>
            </w:r>
            <w:r>
              <w:rPr>
                <w:rFonts w:ascii="仿宋_GB2312" w:hAnsi="仿宋_GB2312" w:eastAsia="仿宋_GB2312" w:cs="仿宋_GB2312"/>
                <w:sz w:val="24"/>
              </w:rPr>
              <w:t xml:space="preserve">    100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元</w:t>
            </w:r>
            <w:r>
              <w:rPr>
                <w:rFonts w:ascii="仿宋_GB2312" w:hAnsi="仿宋_GB2312" w:eastAsia="仿宋_GB2312" w:cs="仿宋_GB2312"/>
                <w:sz w:val="24"/>
              </w:rPr>
              <w:t>/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人</w:t>
            </w:r>
            <w:r>
              <w:rPr>
                <w:rFonts w:ascii="仿宋_GB2312" w:hAnsi="仿宋_GB2312" w:eastAsia="仿宋_GB2312" w:cs="仿宋_GB2312"/>
                <w:sz w:val="24"/>
              </w:rPr>
              <w:t>*</w:t>
            </w:r>
            <w:r>
              <w:rPr>
                <w:rFonts w:ascii="仿宋_GB2312" w:hAnsi="仿宋_GB2312" w:eastAsia="仿宋_GB2312" w:cs="仿宋_GB2312"/>
                <w:sz w:val="24"/>
                <w:u w:val="single"/>
              </w:rPr>
              <w:t xml:space="preserve">   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人</w:t>
            </w:r>
            <w:r>
              <w:rPr>
                <w:rFonts w:ascii="仿宋_GB2312" w:hAnsi="仿宋_GB2312" w:eastAsia="仿宋_GB2312" w:cs="仿宋_GB2312"/>
                <w:sz w:val="24"/>
              </w:rPr>
              <w:t xml:space="preserve">= </w:t>
            </w:r>
            <w:r>
              <w:rPr>
                <w:rFonts w:ascii="仿宋_GB2312" w:hAnsi="仿宋_GB2312" w:eastAsia="仿宋_GB2312" w:cs="仿宋_GB2312"/>
                <w:sz w:val="24"/>
                <w:u w:val="single"/>
              </w:rPr>
              <w:t xml:space="preserve">    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元</w:t>
            </w:r>
            <w:r>
              <w:rPr>
                <w:rFonts w:ascii="仿宋_GB2312" w:hAnsi="仿宋_GB2312" w:eastAsia="仿宋_GB2312" w:cs="仿宋_GB2312"/>
                <w:sz w:val="24"/>
              </w:rPr>
              <w:t xml:space="preserve"> </w:t>
            </w:r>
          </w:p>
          <w:p>
            <w:pPr>
              <w:spacing w:line="32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员工租房补贴：</w:t>
            </w:r>
            <w:r>
              <w:rPr>
                <w:rFonts w:ascii="仿宋_GB2312" w:hAnsi="仿宋_GB2312" w:eastAsia="仿宋_GB2312" w:cs="仿宋_GB2312"/>
                <w:sz w:val="24"/>
              </w:rPr>
              <w:t xml:space="preserve">    100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元</w:t>
            </w:r>
            <w:r>
              <w:rPr>
                <w:rFonts w:ascii="仿宋_GB2312" w:hAnsi="仿宋_GB2312" w:eastAsia="仿宋_GB2312" w:cs="仿宋_GB2312"/>
                <w:sz w:val="24"/>
              </w:rPr>
              <w:t>/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人</w:t>
            </w:r>
            <w:r>
              <w:rPr>
                <w:rFonts w:ascii="仿宋_GB2312" w:hAnsi="仿宋_GB2312" w:eastAsia="仿宋_GB2312" w:cs="仿宋_GB2312"/>
                <w:sz w:val="24"/>
              </w:rPr>
              <w:t>*</w:t>
            </w:r>
            <w:r>
              <w:rPr>
                <w:rFonts w:ascii="仿宋_GB2312" w:hAnsi="仿宋_GB2312" w:eastAsia="仿宋_GB2312" w:cs="仿宋_GB2312"/>
                <w:sz w:val="24"/>
                <w:u w:val="single"/>
              </w:rPr>
              <w:t xml:space="preserve">   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人</w:t>
            </w:r>
            <w:r>
              <w:rPr>
                <w:rFonts w:ascii="仿宋_GB2312" w:hAnsi="仿宋_GB2312" w:eastAsia="仿宋_GB2312" w:cs="仿宋_GB2312"/>
                <w:sz w:val="24"/>
              </w:rPr>
              <w:t xml:space="preserve">= </w:t>
            </w:r>
            <w:r>
              <w:rPr>
                <w:rFonts w:ascii="仿宋_GB2312" w:hAnsi="仿宋_GB2312" w:eastAsia="仿宋_GB2312" w:cs="仿宋_GB2312"/>
                <w:sz w:val="24"/>
                <w:u w:val="single"/>
              </w:rPr>
              <w:t xml:space="preserve">    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元</w:t>
            </w:r>
          </w:p>
          <w:p>
            <w:pPr>
              <w:spacing w:line="32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核定补贴总额：</w:t>
            </w:r>
            <w:r>
              <w:rPr>
                <w:rFonts w:ascii="仿宋_GB2312" w:hAnsi="仿宋_GB2312" w:eastAsia="仿宋_GB2312" w:cs="仿宋_GB2312"/>
                <w:sz w:val="24"/>
              </w:rPr>
              <w:t xml:space="preserve">    </w:t>
            </w:r>
            <w:r>
              <w:rPr>
                <w:rFonts w:ascii="仿宋_GB2312" w:hAnsi="仿宋_GB2312" w:eastAsia="仿宋_GB2312" w:cs="仿宋_GB2312"/>
                <w:sz w:val="24"/>
                <w:u w:val="single"/>
              </w:rPr>
              <w:t xml:space="preserve">             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7" w:hRule="atLeast"/>
        </w:trPr>
        <w:tc>
          <w:tcPr>
            <w:tcW w:w="2269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06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审核办理情况</w:t>
            </w:r>
          </w:p>
        </w:tc>
        <w:tc>
          <w:tcPr>
            <w:tcW w:w="6415" w:type="dxa"/>
            <w:gridSpan w:val="3"/>
            <w:noWrap w:val="0"/>
            <w:vAlign w:val="top"/>
          </w:tcPr>
          <w:p>
            <w:pPr>
              <w:spacing w:line="32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32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32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经办人：</w:t>
            </w:r>
            <w:r>
              <w:rPr>
                <w:rFonts w:ascii="仿宋_GB2312" w:hAnsi="仿宋_GB2312" w:eastAsia="仿宋_GB2312" w:cs="仿宋_GB2312"/>
                <w:sz w:val="24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分管负责人：</w:t>
            </w:r>
            <w:r>
              <w:rPr>
                <w:rFonts w:ascii="仿宋_GB2312" w:hAnsi="仿宋_GB2312" w:eastAsia="仿宋_GB2312" w:cs="仿宋_GB2312"/>
                <w:sz w:val="24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主要负责人：</w:t>
            </w:r>
          </w:p>
          <w:p>
            <w:pPr>
              <w:spacing w:line="320" w:lineRule="exact"/>
              <w:ind w:right="480" w:firstLine="4320" w:firstLineChars="1800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320" w:lineRule="exact"/>
              <w:ind w:right="480" w:firstLine="4320" w:firstLineChars="1800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公章：</w:t>
            </w:r>
            <w:r>
              <w:rPr>
                <w:rFonts w:ascii="仿宋_GB2312" w:hAnsi="仿宋_GB2312" w:eastAsia="仿宋_GB2312" w:cs="仿宋_GB2312"/>
                <w:sz w:val="24"/>
              </w:rPr>
              <w:t xml:space="preserve">     </w:t>
            </w:r>
          </w:p>
          <w:p>
            <w:pPr>
              <w:spacing w:line="320" w:lineRule="exact"/>
              <w:ind w:right="480" w:firstLine="3840" w:firstLineChars="1600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ascii="仿宋_GB2312" w:hAnsi="仿宋_GB2312" w:eastAsia="仿宋_GB2312" w:cs="仿宋_GB2312"/>
                <w:sz w:val="24"/>
              </w:rPr>
              <w:t xml:space="preserve"> </w:t>
            </w:r>
          </w:p>
          <w:p>
            <w:pPr>
              <w:spacing w:line="320" w:lineRule="exact"/>
              <w:ind w:right="480" w:firstLine="3840" w:firstLineChars="1600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年</w:t>
            </w:r>
            <w:r>
              <w:rPr>
                <w:rFonts w:ascii="仿宋_GB2312" w:hAnsi="仿宋_GB2312" w:eastAsia="仿宋_GB2312" w:cs="仿宋_GB2312"/>
                <w:sz w:val="24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月</w:t>
            </w:r>
            <w:r>
              <w:rPr>
                <w:rFonts w:ascii="仿宋_GB2312" w:hAnsi="仿宋_GB2312" w:eastAsia="仿宋_GB2312" w:cs="仿宋_GB2312"/>
                <w:sz w:val="24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日</w:t>
            </w:r>
          </w:p>
        </w:tc>
      </w:tr>
    </w:tbl>
    <w:p>
      <w:pPr>
        <w:spacing w:line="600" w:lineRule="exact"/>
        <w:rPr>
          <w:rFonts w:ascii="仿宋_GB2312" w:hAnsi="仿宋_GB2312" w:eastAsia="仿宋_GB2312" w:cs="仿宋_GB2312"/>
          <w:sz w:val="32"/>
          <w:szCs w:val="32"/>
        </w:rPr>
        <w:sectPr>
          <w:footerReference r:id="rId3" w:type="default"/>
          <w:footerReference r:id="rId4" w:type="even"/>
          <w:pgSz w:w="11906" w:h="16838"/>
          <w:pgMar w:top="2098" w:right="1474" w:bottom="1418" w:left="1588" w:header="1701" w:footer="1191" w:gutter="0"/>
          <w:pgNumType w:fmt="numberInDash"/>
          <w:cols w:space="720" w:num="1"/>
          <w:titlePg/>
          <w:docGrid w:type="lines"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5"/>
        <w:rFonts w:ascii="宋体" w:hAnsi="宋体"/>
        <w:sz w:val="28"/>
        <w:szCs w:val="28"/>
      </w:rPr>
    </w:pPr>
    <w:r>
      <w:rPr>
        <w:rStyle w:val="5"/>
        <w:rFonts w:ascii="宋体" w:hAnsi="宋体"/>
        <w:sz w:val="28"/>
        <w:szCs w:val="28"/>
      </w:rPr>
      <w:fldChar w:fldCharType="begin"/>
    </w:r>
    <w:r>
      <w:rPr>
        <w:rStyle w:val="5"/>
        <w:rFonts w:ascii="宋体" w:hAnsi="宋体"/>
        <w:sz w:val="28"/>
        <w:szCs w:val="28"/>
      </w:rPr>
      <w:instrText xml:space="preserve">PAGE  </w:instrText>
    </w:r>
    <w:r>
      <w:rPr>
        <w:rStyle w:val="5"/>
        <w:rFonts w:ascii="宋体" w:hAnsi="宋体"/>
        <w:sz w:val="28"/>
        <w:szCs w:val="28"/>
      </w:rPr>
      <w:fldChar w:fldCharType="separate"/>
    </w:r>
    <w:r>
      <w:rPr>
        <w:rStyle w:val="5"/>
        <w:rFonts w:ascii="宋体" w:hAnsi="宋体"/>
        <w:sz w:val="28"/>
        <w:szCs w:val="28"/>
      </w:rPr>
      <w:t>- 5 -</w:t>
    </w:r>
    <w:r>
      <w:rPr>
        <w:rStyle w:val="5"/>
        <w:rFonts w:ascii="宋体" w:hAnsi="宋体"/>
        <w:sz w:val="28"/>
        <w:szCs w:val="28"/>
      </w:rPr>
      <w:fldChar w:fldCharType="end"/>
    </w:r>
  </w:p>
  <w:p>
    <w:pPr>
      <w:pStyle w:val="2"/>
      <w:ind w:right="360" w:firstLine="360"/>
      <w:jc w:val="right"/>
      <w:rPr>
        <w:rFonts w:ascii="宋体"/>
        <w:sz w:val="28"/>
        <w:szCs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5"/>
        <w:rFonts w:ascii="宋体" w:hAnsi="宋体"/>
        <w:sz w:val="28"/>
        <w:szCs w:val="28"/>
      </w:rPr>
    </w:pPr>
    <w:r>
      <w:rPr>
        <w:rStyle w:val="5"/>
        <w:rFonts w:ascii="宋体" w:hAnsi="宋体"/>
        <w:sz w:val="28"/>
        <w:szCs w:val="28"/>
      </w:rPr>
      <w:fldChar w:fldCharType="begin"/>
    </w:r>
    <w:r>
      <w:rPr>
        <w:rStyle w:val="5"/>
        <w:rFonts w:ascii="宋体" w:hAnsi="宋体"/>
        <w:sz w:val="28"/>
        <w:szCs w:val="28"/>
      </w:rPr>
      <w:instrText xml:space="preserve">PAGE  </w:instrText>
    </w:r>
    <w:r>
      <w:rPr>
        <w:rStyle w:val="5"/>
        <w:rFonts w:ascii="宋体" w:hAnsi="宋体"/>
        <w:sz w:val="28"/>
        <w:szCs w:val="28"/>
      </w:rPr>
      <w:fldChar w:fldCharType="separate"/>
    </w:r>
    <w:r>
      <w:rPr>
        <w:rStyle w:val="5"/>
        <w:rFonts w:ascii="宋体" w:hAnsi="宋体"/>
        <w:sz w:val="28"/>
        <w:szCs w:val="28"/>
      </w:rPr>
      <w:t>- 4 -</w:t>
    </w:r>
    <w:r>
      <w:rPr>
        <w:rStyle w:val="5"/>
        <w:rFonts w:ascii="宋体" w:hAnsi="宋体"/>
        <w:sz w:val="28"/>
        <w:szCs w:val="28"/>
      </w:rPr>
      <w:fldChar w:fldCharType="end"/>
    </w:r>
  </w:p>
  <w:p>
    <w:pPr>
      <w:pStyle w:val="2"/>
      <w:ind w:right="360" w:firstLine="360"/>
      <w:jc w:val="right"/>
      <w:rPr>
        <w:rFonts w:ascii="宋体"/>
        <w:sz w:val="28"/>
        <w:szCs w:val="28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9D2DC6"/>
    <w:rsid w:val="1E9D2DC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2020-02-13T02:44:00Z</dcterms:created>
  <dc:creator>] . 释 然</dc:creator>
  <cp:lastModifiedBy>] . 释 然</cp:lastModifiedBy>
  <dcterms:modified xsi:type="dcterms:W3CDTF">2020-02-13T02:46:03Z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