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38A46" w14:textId="7FFA4D64" w:rsidR="002A3759" w:rsidRDefault="0029743F">
      <w:pPr>
        <w:spacing w:line="7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行政许可公示</w:t>
      </w:r>
    </w:p>
    <w:p w14:paraId="58211999" w14:textId="77777777" w:rsidR="002A3759" w:rsidRDefault="002A3759">
      <w:pPr>
        <w:spacing w:line="560" w:lineRule="exact"/>
        <w:rPr>
          <w:rFonts w:ascii="Times New Roman" w:eastAsia="仿宋_GB2312" w:hAnsi="Times New Roman"/>
          <w:sz w:val="32"/>
          <w:szCs w:val="32"/>
          <w:u w:val="single"/>
        </w:rPr>
      </w:pPr>
    </w:p>
    <w:p w14:paraId="08DFF18E" w14:textId="529E2525" w:rsidR="002A3759" w:rsidRDefault="00000000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申请人：</w:t>
      </w:r>
      <w:r w:rsidR="006E1AC1"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长沙市望城区丰收种业经营部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12428870" w14:textId="6FCA3FA1" w:rsidR="002A3759" w:rsidRDefault="00000000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/>
          <w:sz w:val="32"/>
          <w:szCs w:val="32"/>
        </w:rPr>
        <w:t>统一社会信用代码：</w:t>
      </w:r>
      <w:r w:rsidR="006E1AC1"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92430112MA4NRW5M1Y</w:t>
      </w:r>
    </w:p>
    <w:p w14:paraId="1D78FED7" w14:textId="32E2E701" w:rsidR="002A3759" w:rsidRDefault="006E1AC1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经营者</w:t>
      </w:r>
      <w:r w:rsidR="00000000">
        <w:rPr>
          <w:rFonts w:ascii="Times New Roman" w:eastAsia="仿宋_GB2312" w:hAnsi="Times New Roman"/>
          <w:sz w:val="32"/>
          <w:szCs w:val="32"/>
        </w:rPr>
        <w:t>：</w:t>
      </w:r>
      <w:r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廖孟良</w:t>
      </w:r>
    </w:p>
    <w:p w14:paraId="45D542E4" w14:textId="187D17D4" w:rsidR="002A3759" w:rsidRDefault="006E1AC1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>
        <w:rPr>
          <w:rFonts w:ascii="Times New Roman" w:eastAsia="仿宋_GB2312" w:hAnsi="Times New Roman" w:hint="eastAsia"/>
          <w:sz w:val="32"/>
          <w:szCs w:val="32"/>
        </w:rPr>
        <w:t>经营场</w:t>
      </w:r>
      <w:r w:rsidR="00000000">
        <w:rPr>
          <w:rFonts w:ascii="Times New Roman" w:eastAsia="仿宋_GB2312" w:hAnsi="Times New Roman" w:hint="eastAsia"/>
          <w:sz w:val="32"/>
          <w:szCs w:val="32"/>
        </w:rPr>
        <w:t>所</w:t>
      </w:r>
      <w:r w:rsidR="00000000">
        <w:rPr>
          <w:rFonts w:ascii="Times New Roman" w:eastAsia="仿宋_GB2312" w:hAnsi="Times New Roman"/>
          <w:sz w:val="32"/>
          <w:szCs w:val="32"/>
        </w:rPr>
        <w:t>：</w:t>
      </w:r>
      <w:r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长沙市望城区高塘岭街道胜利佳园</w:t>
      </w:r>
      <w:r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311</w:t>
      </w:r>
      <w:r w:rsidRPr="006E1AC1">
        <w:rPr>
          <w:rFonts w:ascii="Times New Roman" w:eastAsia="仿宋_GB2312" w:hAnsi="Times New Roman" w:hint="eastAsia"/>
          <w:sz w:val="32"/>
          <w:szCs w:val="32"/>
          <w:u w:val="single"/>
        </w:rPr>
        <w:t>号</w:t>
      </w:r>
    </w:p>
    <w:p w14:paraId="7888089A" w14:textId="37708C76" w:rsidR="002A3759" w:rsidRDefault="0029743F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申请行政许可事项：</w:t>
      </w:r>
      <w:r w:rsidR="00000000">
        <w:rPr>
          <w:rFonts w:ascii="Times New Roman" w:eastAsia="仿宋_GB2312" w:hAnsi="Times New Roman"/>
          <w:sz w:val="32"/>
          <w:szCs w:val="32"/>
          <w:u w:val="single"/>
        </w:rPr>
        <w:t>农药经营许可新办（限制使用农药除外）</w:t>
      </w:r>
    </w:p>
    <w:p w14:paraId="15BEFA5A" w14:textId="0FD3094F" w:rsidR="002A3759" w:rsidRDefault="00000000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29743F">
        <w:rPr>
          <w:rFonts w:ascii="Times New Roman" w:eastAsia="仿宋_GB2312" w:hAnsi="Times New Roman" w:hint="eastAsia"/>
          <w:sz w:val="32"/>
          <w:szCs w:val="32"/>
        </w:rPr>
        <w:t>许可证号：</w:t>
      </w:r>
      <w:r>
        <w:rPr>
          <w:rFonts w:ascii="Times New Roman" w:eastAsia="仿宋_GB2312" w:hAnsi="Times New Roman"/>
          <w:sz w:val="32"/>
          <w:szCs w:val="32"/>
          <w:u w:val="single"/>
        </w:rPr>
        <w:t>农药经许（湘）</w:t>
      </w:r>
      <w:r>
        <w:rPr>
          <w:rFonts w:ascii="Times New Roman" w:eastAsia="仿宋_GB2312" w:hAnsi="Times New Roman"/>
          <w:sz w:val="32"/>
          <w:szCs w:val="32"/>
          <w:u w:val="single"/>
        </w:rPr>
        <w:t>4301122011</w:t>
      </w:r>
      <w:r w:rsidR="006E1AC1">
        <w:rPr>
          <w:rFonts w:ascii="Times New Roman" w:eastAsia="仿宋_GB2312" w:hAnsi="Times New Roman" w:hint="eastAsia"/>
          <w:sz w:val="32"/>
          <w:szCs w:val="32"/>
          <w:u w:val="single"/>
        </w:rPr>
        <w:t>6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，</w:t>
      </w:r>
      <w:r w:rsidRPr="0029743F">
        <w:rPr>
          <w:rFonts w:ascii="Times New Roman" w:eastAsia="仿宋_GB2312" w:hAnsi="Times New Roman" w:hint="eastAsia"/>
          <w:sz w:val="32"/>
          <w:szCs w:val="32"/>
        </w:rPr>
        <w:t>许可内容：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经营</w:t>
      </w:r>
      <w:r>
        <w:rPr>
          <w:rFonts w:ascii="Times New Roman" w:eastAsia="仿宋_GB2312" w:hAnsi="Times New Roman"/>
          <w:sz w:val="32"/>
          <w:szCs w:val="32"/>
          <w:u w:val="single"/>
        </w:rPr>
        <w:t>农药（限制性使用农药除外）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，</w:t>
      </w:r>
      <w:r w:rsidRPr="0029743F">
        <w:rPr>
          <w:rFonts w:ascii="Times New Roman" w:eastAsia="仿宋_GB2312" w:hAnsi="Times New Roman" w:hint="eastAsia"/>
          <w:sz w:val="32"/>
          <w:szCs w:val="32"/>
        </w:rPr>
        <w:t>有效期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自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2025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1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月</w:t>
      </w:r>
      <w:r w:rsidR="006E1AC1">
        <w:rPr>
          <w:rFonts w:ascii="Times New Roman" w:eastAsia="仿宋_GB2312" w:hAnsi="Times New Roman" w:hint="eastAsia"/>
          <w:sz w:val="32"/>
          <w:szCs w:val="32"/>
          <w:u w:val="single"/>
        </w:rPr>
        <w:t>10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日至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2030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年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1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月</w:t>
      </w:r>
      <w:r w:rsidR="006E1AC1">
        <w:rPr>
          <w:rFonts w:ascii="Times New Roman" w:eastAsia="仿宋_GB2312" w:hAnsi="Times New Roman" w:hint="eastAsia"/>
          <w:sz w:val="32"/>
          <w:szCs w:val="32"/>
          <w:u w:val="single"/>
        </w:rPr>
        <w:t>9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日。</w:t>
      </w:r>
    </w:p>
    <w:p w14:paraId="0B330790" w14:textId="59A778FE" w:rsidR="0029743F" w:rsidRDefault="0029743F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560047">
        <w:rPr>
          <w:rFonts w:ascii="Cambria" w:eastAsia="仿宋_GB2312" w:hAnsi="Cambria" w:cs="Cambria" w:hint="eastAsia"/>
          <w:sz w:val="32"/>
          <w:szCs w:val="32"/>
        </w:rPr>
        <w:t>许可文书编号：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长望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农（</w:t>
      </w:r>
      <w:r w:rsidRPr="00291B58">
        <w:rPr>
          <w:rFonts w:ascii="Times New Roman" w:eastAsia="仿宋_GB2312" w:hAnsi="Times New Roman" w:hint="eastAsia"/>
          <w:sz w:val="32"/>
          <w:szCs w:val="32"/>
          <w:u w:val="single"/>
        </w:rPr>
        <w:t>农药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）准予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〔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20</w:t>
      </w:r>
      <w:r w:rsidRPr="00291B58">
        <w:rPr>
          <w:rFonts w:ascii="Times New Roman" w:eastAsia="仿宋_GB2312" w:hAnsi="Times New Roman" w:hint="eastAsia"/>
          <w:color w:val="111111"/>
          <w:kern w:val="0"/>
          <w:sz w:val="32"/>
          <w:szCs w:val="32"/>
          <w:u w:val="single"/>
        </w:rPr>
        <w:t>25</w:t>
      </w:r>
      <w:r w:rsidRPr="00291B58">
        <w:rPr>
          <w:rFonts w:ascii="Times New Roman" w:eastAsia="仿宋_GB2312" w:hAnsi="Times New Roman"/>
          <w:color w:val="111111"/>
          <w:kern w:val="0"/>
          <w:sz w:val="32"/>
          <w:szCs w:val="32"/>
          <w:u w:val="single"/>
        </w:rPr>
        <w:t>〕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2</w:t>
      </w:r>
      <w:r w:rsidRPr="00291B58">
        <w:rPr>
          <w:rFonts w:ascii="Times New Roman" w:eastAsia="仿宋_GB2312" w:hAnsi="Times New Roman"/>
          <w:sz w:val="32"/>
          <w:szCs w:val="32"/>
          <w:u w:val="single"/>
        </w:rPr>
        <w:t>号</w:t>
      </w:r>
    </w:p>
    <w:p w14:paraId="0844CAEC" w14:textId="45841DE3" w:rsidR="005112B7" w:rsidRDefault="005112B7" w:rsidP="00325800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  <w:u w:val="single"/>
        </w:rPr>
      </w:pPr>
      <w:bookmarkStart w:id="0" w:name="_Hlk187684998"/>
      <w:r w:rsidRPr="005112B7">
        <w:rPr>
          <w:rFonts w:ascii="Times New Roman" w:eastAsia="仿宋_GB2312" w:hAnsi="Times New Roman" w:hint="eastAsia"/>
          <w:sz w:val="32"/>
          <w:szCs w:val="32"/>
        </w:rPr>
        <w:t>许可机关：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>长沙市望城区农业农村局</w:t>
      </w:r>
    </w:p>
    <w:bookmarkEnd w:id="0"/>
    <w:p w14:paraId="3FB5E452" w14:textId="45357CC9" w:rsidR="0029743F" w:rsidRDefault="0029743F" w:rsidP="00325800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94CE1">
        <w:rPr>
          <w:rFonts w:ascii="Cambria" w:eastAsia="仿宋_GB2312" w:hAnsi="Cambria" w:cs="Cambria" w:hint="eastAsia"/>
          <w:sz w:val="32"/>
          <w:szCs w:val="32"/>
        </w:rPr>
        <w:t>许可日期：</w:t>
      </w:r>
      <w:r>
        <w:rPr>
          <w:rFonts w:ascii="Cambria" w:eastAsia="仿宋_GB2312" w:hAnsi="Cambria" w:cs="Cambria" w:hint="eastAsia"/>
          <w:sz w:val="32"/>
          <w:szCs w:val="32"/>
          <w:u w:val="single"/>
        </w:rPr>
        <w:t>二零二五年一月</w:t>
      </w:r>
      <w:r>
        <w:rPr>
          <w:rFonts w:ascii="Cambria" w:eastAsia="仿宋_GB2312" w:hAnsi="Cambria" w:cs="Cambria" w:hint="eastAsia"/>
          <w:sz w:val="32"/>
          <w:szCs w:val="32"/>
          <w:u w:val="single"/>
        </w:rPr>
        <w:t>十</w:t>
      </w:r>
      <w:r>
        <w:rPr>
          <w:rFonts w:ascii="Cambria" w:eastAsia="仿宋_GB2312" w:hAnsi="Cambria" w:cs="Cambria" w:hint="eastAsia"/>
          <w:sz w:val="32"/>
          <w:szCs w:val="32"/>
          <w:u w:val="single"/>
        </w:rPr>
        <w:t>日</w:t>
      </w:r>
    </w:p>
    <w:p w14:paraId="44AB9325" w14:textId="400502CB" w:rsidR="002A3759" w:rsidRDefault="002A3759">
      <w:pPr>
        <w:pStyle w:val="a5"/>
        <w:spacing w:before="0" w:beforeAutospacing="0" w:after="0" w:afterAutospacing="0" w:line="560" w:lineRule="exact"/>
        <w:ind w:right="960"/>
        <w:jc w:val="right"/>
        <w:rPr>
          <w:rFonts w:ascii="Times New Roman" w:eastAsia="仿宋_GB2312" w:hAnsi="Times New Roman"/>
          <w:sz w:val="32"/>
          <w:szCs w:val="32"/>
        </w:rPr>
      </w:pPr>
    </w:p>
    <w:p w14:paraId="34BFA107" w14:textId="77777777" w:rsidR="002A3759" w:rsidRDefault="002A3759">
      <w:pPr>
        <w:pStyle w:val="a5"/>
        <w:spacing w:before="0" w:beforeAutospacing="0" w:after="0" w:afterAutospacing="0" w:line="560" w:lineRule="exact"/>
        <w:ind w:right="960"/>
        <w:jc w:val="right"/>
        <w:rPr>
          <w:rFonts w:hint="eastAsia"/>
        </w:rPr>
      </w:pPr>
    </w:p>
    <w:sectPr w:rsidR="002A37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1BF916C3-9227-49C9-BF90-7F53D7E837E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D807870E-CAE7-4803-9D11-B1F5CD8D35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gyZmFmMGZhN2FiZmM4OTYwNzBkYjY1NDlmNDUxMjAifQ=="/>
  </w:docVars>
  <w:rsids>
    <w:rsidRoot w:val="00430D3B"/>
    <w:rsid w:val="00003CEC"/>
    <w:rsid w:val="00013B2A"/>
    <w:rsid w:val="00021AEF"/>
    <w:rsid w:val="00031A14"/>
    <w:rsid w:val="00051D5E"/>
    <w:rsid w:val="00055FAB"/>
    <w:rsid w:val="00081C5F"/>
    <w:rsid w:val="000A669F"/>
    <w:rsid w:val="000A7B8E"/>
    <w:rsid w:val="000D1A39"/>
    <w:rsid w:val="000E40E1"/>
    <w:rsid w:val="000F3969"/>
    <w:rsid w:val="001334E9"/>
    <w:rsid w:val="001377B9"/>
    <w:rsid w:val="00143CC4"/>
    <w:rsid w:val="00162B97"/>
    <w:rsid w:val="00167460"/>
    <w:rsid w:val="0017281C"/>
    <w:rsid w:val="00192BE8"/>
    <w:rsid w:val="001B63F0"/>
    <w:rsid w:val="001F04E7"/>
    <w:rsid w:val="001F370A"/>
    <w:rsid w:val="001F4BBC"/>
    <w:rsid w:val="00215C30"/>
    <w:rsid w:val="0022340A"/>
    <w:rsid w:val="0023068E"/>
    <w:rsid w:val="002308C8"/>
    <w:rsid w:val="00237DB9"/>
    <w:rsid w:val="002424B6"/>
    <w:rsid w:val="002775F2"/>
    <w:rsid w:val="00293DBA"/>
    <w:rsid w:val="00295D5B"/>
    <w:rsid w:val="00295DE7"/>
    <w:rsid w:val="00296FA5"/>
    <w:rsid w:val="0029743F"/>
    <w:rsid w:val="002A3759"/>
    <w:rsid w:val="002B0F0A"/>
    <w:rsid w:val="002C6F49"/>
    <w:rsid w:val="002D0847"/>
    <w:rsid w:val="002D10B3"/>
    <w:rsid w:val="002D4B02"/>
    <w:rsid w:val="002E3E0A"/>
    <w:rsid w:val="002F7600"/>
    <w:rsid w:val="00300C4B"/>
    <w:rsid w:val="00325800"/>
    <w:rsid w:val="00330486"/>
    <w:rsid w:val="00330E3C"/>
    <w:rsid w:val="00334581"/>
    <w:rsid w:val="003360FA"/>
    <w:rsid w:val="00341790"/>
    <w:rsid w:val="003760A0"/>
    <w:rsid w:val="003903DC"/>
    <w:rsid w:val="003B7D3F"/>
    <w:rsid w:val="003C3BA0"/>
    <w:rsid w:val="003D0622"/>
    <w:rsid w:val="0042440B"/>
    <w:rsid w:val="00430D3B"/>
    <w:rsid w:val="00441231"/>
    <w:rsid w:val="0045116D"/>
    <w:rsid w:val="00453570"/>
    <w:rsid w:val="00456895"/>
    <w:rsid w:val="00485010"/>
    <w:rsid w:val="004970F0"/>
    <w:rsid w:val="004A29BB"/>
    <w:rsid w:val="004B6A14"/>
    <w:rsid w:val="004C28F0"/>
    <w:rsid w:val="004C5FE7"/>
    <w:rsid w:val="004E2594"/>
    <w:rsid w:val="004E2F6C"/>
    <w:rsid w:val="004E46C3"/>
    <w:rsid w:val="004F6FB3"/>
    <w:rsid w:val="00503734"/>
    <w:rsid w:val="005112B7"/>
    <w:rsid w:val="00527D18"/>
    <w:rsid w:val="005430E3"/>
    <w:rsid w:val="005539BB"/>
    <w:rsid w:val="005952D6"/>
    <w:rsid w:val="005B7E47"/>
    <w:rsid w:val="005C71EA"/>
    <w:rsid w:val="005D71B4"/>
    <w:rsid w:val="005F1BCD"/>
    <w:rsid w:val="005F3974"/>
    <w:rsid w:val="00640CEF"/>
    <w:rsid w:val="00645ABF"/>
    <w:rsid w:val="0066517E"/>
    <w:rsid w:val="00665AB7"/>
    <w:rsid w:val="00684FD9"/>
    <w:rsid w:val="00690F64"/>
    <w:rsid w:val="006A4DE1"/>
    <w:rsid w:val="006C6E46"/>
    <w:rsid w:val="006D5DFE"/>
    <w:rsid w:val="006E1AC1"/>
    <w:rsid w:val="006E2F83"/>
    <w:rsid w:val="00705931"/>
    <w:rsid w:val="00716DC7"/>
    <w:rsid w:val="00716EA7"/>
    <w:rsid w:val="00737BFF"/>
    <w:rsid w:val="00744B4A"/>
    <w:rsid w:val="00746D44"/>
    <w:rsid w:val="00746E47"/>
    <w:rsid w:val="007533A5"/>
    <w:rsid w:val="00772FA4"/>
    <w:rsid w:val="00774283"/>
    <w:rsid w:val="007C2CD7"/>
    <w:rsid w:val="007C5AA3"/>
    <w:rsid w:val="007F5B35"/>
    <w:rsid w:val="007F6814"/>
    <w:rsid w:val="008177F3"/>
    <w:rsid w:val="00841D83"/>
    <w:rsid w:val="00884787"/>
    <w:rsid w:val="00887A0E"/>
    <w:rsid w:val="008941B8"/>
    <w:rsid w:val="008A59E3"/>
    <w:rsid w:val="008D308A"/>
    <w:rsid w:val="008F4986"/>
    <w:rsid w:val="00911A19"/>
    <w:rsid w:val="0091389C"/>
    <w:rsid w:val="00913CE5"/>
    <w:rsid w:val="0093591C"/>
    <w:rsid w:val="00953557"/>
    <w:rsid w:val="00957F6A"/>
    <w:rsid w:val="00962EE8"/>
    <w:rsid w:val="009661D4"/>
    <w:rsid w:val="00983EFE"/>
    <w:rsid w:val="00985875"/>
    <w:rsid w:val="0099310C"/>
    <w:rsid w:val="009A735B"/>
    <w:rsid w:val="009B0505"/>
    <w:rsid w:val="009E1E13"/>
    <w:rsid w:val="009E592D"/>
    <w:rsid w:val="00A07BBA"/>
    <w:rsid w:val="00A10FBD"/>
    <w:rsid w:val="00A2072C"/>
    <w:rsid w:val="00A21ECB"/>
    <w:rsid w:val="00A244DF"/>
    <w:rsid w:val="00A2619E"/>
    <w:rsid w:val="00A303A0"/>
    <w:rsid w:val="00A3745F"/>
    <w:rsid w:val="00A43B7A"/>
    <w:rsid w:val="00A47E28"/>
    <w:rsid w:val="00A702A5"/>
    <w:rsid w:val="00A722E1"/>
    <w:rsid w:val="00A73FD1"/>
    <w:rsid w:val="00A90E2A"/>
    <w:rsid w:val="00AB0A1B"/>
    <w:rsid w:val="00AB4905"/>
    <w:rsid w:val="00AB4DAC"/>
    <w:rsid w:val="00AC0567"/>
    <w:rsid w:val="00AC25B2"/>
    <w:rsid w:val="00AD5416"/>
    <w:rsid w:val="00B00AEC"/>
    <w:rsid w:val="00B023A8"/>
    <w:rsid w:val="00B04E31"/>
    <w:rsid w:val="00B050DD"/>
    <w:rsid w:val="00B054C4"/>
    <w:rsid w:val="00B07A48"/>
    <w:rsid w:val="00B14863"/>
    <w:rsid w:val="00B16E24"/>
    <w:rsid w:val="00B22A3F"/>
    <w:rsid w:val="00B3052F"/>
    <w:rsid w:val="00B427FD"/>
    <w:rsid w:val="00B444FD"/>
    <w:rsid w:val="00B57B52"/>
    <w:rsid w:val="00B60002"/>
    <w:rsid w:val="00B91DDA"/>
    <w:rsid w:val="00B9620B"/>
    <w:rsid w:val="00BA07D5"/>
    <w:rsid w:val="00BB2AC7"/>
    <w:rsid w:val="00BC43EC"/>
    <w:rsid w:val="00BC6614"/>
    <w:rsid w:val="00BD3511"/>
    <w:rsid w:val="00BF5D00"/>
    <w:rsid w:val="00BF781E"/>
    <w:rsid w:val="00C1419C"/>
    <w:rsid w:val="00C567E2"/>
    <w:rsid w:val="00C6350B"/>
    <w:rsid w:val="00C95407"/>
    <w:rsid w:val="00CC235B"/>
    <w:rsid w:val="00CD2515"/>
    <w:rsid w:val="00CF6BBE"/>
    <w:rsid w:val="00D02258"/>
    <w:rsid w:val="00D118C5"/>
    <w:rsid w:val="00D16209"/>
    <w:rsid w:val="00D64E81"/>
    <w:rsid w:val="00D700F9"/>
    <w:rsid w:val="00D93E6C"/>
    <w:rsid w:val="00DA73FE"/>
    <w:rsid w:val="00DB2965"/>
    <w:rsid w:val="00DB56E3"/>
    <w:rsid w:val="00DC16D4"/>
    <w:rsid w:val="00DC5B59"/>
    <w:rsid w:val="00DC62F7"/>
    <w:rsid w:val="00DD0D99"/>
    <w:rsid w:val="00E10BC6"/>
    <w:rsid w:val="00E23D05"/>
    <w:rsid w:val="00E275CC"/>
    <w:rsid w:val="00E346ED"/>
    <w:rsid w:val="00E5202C"/>
    <w:rsid w:val="00E6432F"/>
    <w:rsid w:val="00E73D6F"/>
    <w:rsid w:val="00E809BD"/>
    <w:rsid w:val="00EA674F"/>
    <w:rsid w:val="00EB2948"/>
    <w:rsid w:val="00EC5E9D"/>
    <w:rsid w:val="00EC620D"/>
    <w:rsid w:val="00ED2035"/>
    <w:rsid w:val="00ED27A7"/>
    <w:rsid w:val="00EE04D8"/>
    <w:rsid w:val="00EE20B3"/>
    <w:rsid w:val="00EE21A5"/>
    <w:rsid w:val="00EF08DF"/>
    <w:rsid w:val="00F02A4D"/>
    <w:rsid w:val="00F16EE7"/>
    <w:rsid w:val="00F37E34"/>
    <w:rsid w:val="00F42D41"/>
    <w:rsid w:val="00F52D74"/>
    <w:rsid w:val="00F57685"/>
    <w:rsid w:val="00F61086"/>
    <w:rsid w:val="00F7579F"/>
    <w:rsid w:val="00F82235"/>
    <w:rsid w:val="00F96EA0"/>
    <w:rsid w:val="00FB2485"/>
    <w:rsid w:val="00FB5464"/>
    <w:rsid w:val="00FC1DF4"/>
    <w:rsid w:val="00FC5312"/>
    <w:rsid w:val="00FD7969"/>
    <w:rsid w:val="00FE563A"/>
    <w:rsid w:val="263D7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CF056C"/>
  <w15:docId w15:val="{E13663B9-C0BC-F948-8B1B-37E9F2F54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宋体" w:hAnsi="等线" w:cs="Times New Roman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6">
    <w:name w:val="Title"/>
    <w:basedOn w:val="a"/>
    <w:next w:val="a"/>
    <w:link w:val="a7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7">
    <w:name w:val="标题 字符"/>
    <w:basedOn w:val="a0"/>
    <w:link w:val="a6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驰亚</dc:creator>
  <cp:lastModifiedBy>马 驰亚</cp:lastModifiedBy>
  <cp:revision>6</cp:revision>
  <dcterms:created xsi:type="dcterms:W3CDTF">2025-01-13T10:17:00Z</dcterms:created>
  <dcterms:modified xsi:type="dcterms:W3CDTF">2025-01-13T10:25:00Z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4D6B54C89B764DAAB7A0191492E665B0_12</vt:lpwstr>
  </property>
</Properties>
</file>