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8522D0">
      <w:pPr>
        <w:snapToGrid w:val="0"/>
        <w:spacing w:before="156" w:beforeLines="50" w:after="312" w:afterLines="100" w:line="560" w:lineRule="exact"/>
        <w:jc w:val="center"/>
        <w:rPr>
          <w:rFonts w:ascii="Times New Roman" w:hAnsi="Times New Roman" w:eastAsia="方正小标宋简体"/>
          <w:kern w:val="0"/>
          <w:sz w:val="44"/>
          <w:szCs w:val="44"/>
        </w:rPr>
      </w:pPr>
      <w:r>
        <w:rPr>
          <w:rFonts w:hint="eastAsia" w:ascii="Times New Roman" w:hAnsi="Times New Roman" w:eastAsia="方正小标宋简体"/>
          <w:kern w:val="0"/>
          <w:sz w:val="44"/>
          <w:szCs w:val="44"/>
        </w:rPr>
        <w:t>望城区</w:t>
      </w:r>
      <w:r>
        <w:rPr>
          <w:rFonts w:hint="eastAsia" w:ascii="Times New Roman" w:hAnsi="Times New Roman" w:eastAsia="方正小标宋简体"/>
          <w:kern w:val="0"/>
          <w:sz w:val="44"/>
          <w:szCs w:val="44"/>
          <w:lang w:eastAsia="zh-CN"/>
        </w:rPr>
        <w:t>市场局</w:t>
      </w:r>
      <w:r>
        <w:rPr>
          <w:rFonts w:hint="eastAsia" w:ascii="Times New Roman" w:hAnsi="Times New Roman" w:eastAsia="方正小标宋简体"/>
          <w:kern w:val="0"/>
          <w:sz w:val="44"/>
          <w:szCs w:val="44"/>
          <w:lang w:val="en-US" w:eastAsia="zh-CN"/>
        </w:rPr>
        <w:t>2025年度</w:t>
      </w:r>
      <w:r>
        <w:rPr>
          <w:rFonts w:ascii="Times New Roman" w:hAnsi="Times New Roman" w:eastAsia="方正小标宋简体"/>
          <w:kern w:val="0"/>
          <w:sz w:val="44"/>
          <w:szCs w:val="44"/>
        </w:rPr>
        <w:t>食品安全检验检测信息报</w:t>
      </w:r>
      <w:r>
        <w:rPr>
          <w:rFonts w:hint="eastAsia" w:ascii="Times New Roman" w:hAnsi="Times New Roman" w:eastAsia="方正小标宋简体"/>
          <w:kern w:val="0"/>
          <w:sz w:val="44"/>
          <w:szCs w:val="44"/>
          <w:lang w:val="en-US" w:eastAsia="zh-CN"/>
        </w:rPr>
        <w:t xml:space="preserve">  </w:t>
      </w:r>
      <w:r>
        <w:rPr>
          <w:rFonts w:ascii="Times New Roman" w:hAnsi="Times New Roman" w:eastAsia="方正小标宋简体"/>
          <w:kern w:val="0"/>
          <w:sz w:val="44"/>
          <w:szCs w:val="44"/>
        </w:rPr>
        <w:t>表</w:t>
      </w:r>
    </w:p>
    <w:tbl>
      <w:tblPr>
        <w:tblStyle w:val="5"/>
        <w:tblW w:w="90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725"/>
        <w:gridCol w:w="1620"/>
        <w:gridCol w:w="1805"/>
        <w:gridCol w:w="1686"/>
      </w:tblGrid>
      <w:tr w14:paraId="52BBD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82" w:type="dxa"/>
            <w:vAlign w:val="center"/>
          </w:tcPr>
          <w:p w14:paraId="37A03634">
            <w:pPr>
              <w:spacing w:line="400" w:lineRule="exact"/>
              <w:jc w:val="center"/>
              <w:rPr>
                <w:rFonts w:ascii="Times New Roman" w:hAnsi="Times New Roman" w:eastAsia="黑体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eastAsia="黑体"/>
                <w:sz w:val="21"/>
                <w:szCs w:val="21"/>
              </w:rPr>
              <w:t>单位名称</w:t>
            </w:r>
          </w:p>
        </w:tc>
        <w:tc>
          <w:tcPr>
            <w:tcW w:w="1725" w:type="dxa"/>
            <w:vAlign w:val="center"/>
          </w:tcPr>
          <w:p w14:paraId="4654F7C2">
            <w:pPr>
              <w:spacing w:line="400" w:lineRule="exact"/>
              <w:jc w:val="center"/>
              <w:rPr>
                <w:rFonts w:ascii="Times New Roman" w:hAnsi="Times New Roman" w:eastAsia="黑体"/>
                <w:sz w:val="21"/>
                <w:szCs w:val="21"/>
              </w:rPr>
            </w:pPr>
            <w:r>
              <w:rPr>
                <w:rFonts w:ascii="Times New Roman" w:hAnsi="Times New Roman" w:eastAsia="黑体"/>
                <w:sz w:val="21"/>
                <w:szCs w:val="21"/>
              </w:rPr>
              <w:t>累计抽样批次</w:t>
            </w:r>
          </w:p>
        </w:tc>
        <w:tc>
          <w:tcPr>
            <w:tcW w:w="1620" w:type="dxa"/>
            <w:vAlign w:val="center"/>
          </w:tcPr>
          <w:p w14:paraId="7791606D">
            <w:pPr>
              <w:spacing w:line="400" w:lineRule="exact"/>
              <w:jc w:val="center"/>
              <w:rPr>
                <w:rFonts w:ascii="Times New Roman" w:hAnsi="Times New Roman" w:eastAsia="黑体"/>
                <w:sz w:val="21"/>
                <w:szCs w:val="21"/>
              </w:rPr>
            </w:pPr>
            <w:r>
              <w:rPr>
                <w:rFonts w:ascii="Times New Roman" w:hAnsi="Times New Roman" w:eastAsia="黑体"/>
                <w:sz w:val="21"/>
                <w:szCs w:val="21"/>
              </w:rPr>
              <w:t>累计检验批次</w:t>
            </w:r>
          </w:p>
        </w:tc>
        <w:tc>
          <w:tcPr>
            <w:tcW w:w="1805" w:type="dxa"/>
            <w:vAlign w:val="center"/>
          </w:tcPr>
          <w:p w14:paraId="35692B79">
            <w:pPr>
              <w:spacing w:line="400" w:lineRule="exact"/>
              <w:jc w:val="center"/>
              <w:rPr>
                <w:rFonts w:ascii="Times New Roman" w:hAnsi="Times New Roman" w:eastAsia="黑体"/>
                <w:sz w:val="21"/>
                <w:szCs w:val="21"/>
              </w:rPr>
            </w:pPr>
            <w:r>
              <w:rPr>
                <w:rFonts w:ascii="Times New Roman" w:hAnsi="Times New Roman" w:eastAsia="黑体"/>
                <w:sz w:val="21"/>
                <w:szCs w:val="21"/>
              </w:rPr>
              <w:t>累计不合格批次</w:t>
            </w:r>
          </w:p>
        </w:tc>
        <w:tc>
          <w:tcPr>
            <w:tcW w:w="1686" w:type="dxa"/>
            <w:vAlign w:val="center"/>
          </w:tcPr>
          <w:p w14:paraId="345B9F21">
            <w:pPr>
              <w:spacing w:line="400" w:lineRule="exact"/>
              <w:jc w:val="center"/>
              <w:rPr>
                <w:rFonts w:hint="eastAsia" w:ascii="Times New Roman" w:hAnsi="Times New Roman" w:eastAsia="黑体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eastAsia="黑体"/>
                <w:sz w:val="21"/>
                <w:szCs w:val="21"/>
                <w:lang w:val="en-US" w:eastAsia="zh-CN"/>
              </w:rPr>
              <w:t>合格率</w:t>
            </w:r>
          </w:p>
        </w:tc>
      </w:tr>
      <w:tr w14:paraId="4713A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2182" w:type="dxa"/>
            <w:vAlign w:val="center"/>
          </w:tcPr>
          <w:p w14:paraId="4D4CFDF2"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市场监管部门</w:t>
            </w:r>
          </w:p>
        </w:tc>
        <w:tc>
          <w:tcPr>
            <w:tcW w:w="1725" w:type="dxa"/>
            <w:vAlign w:val="center"/>
          </w:tcPr>
          <w:p w14:paraId="27F46045">
            <w:pPr>
              <w:spacing w:line="400" w:lineRule="exact"/>
              <w:jc w:val="center"/>
              <w:rPr>
                <w:rFonts w:hint="default" w:ascii="Times New Roman" w:hAnsi="Times New Roman" w:eastAsia="黑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2791</w:t>
            </w:r>
          </w:p>
        </w:tc>
        <w:tc>
          <w:tcPr>
            <w:tcW w:w="1620" w:type="dxa"/>
            <w:vAlign w:val="center"/>
          </w:tcPr>
          <w:p w14:paraId="03399112">
            <w:pPr>
              <w:spacing w:line="400" w:lineRule="exact"/>
              <w:jc w:val="center"/>
              <w:rPr>
                <w:rFonts w:hint="default" w:ascii="Times New Roman" w:hAnsi="Times New Roman" w:eastAsia="黑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/>
                <w:color w:val="000000"/>
                <w:sz w:val="24"/>
                <w:lang w:val="en-US" w:eastAsia="zh-CN"/>
              </w:rPr>
              <w:t>2791</w:t>
            </w:r>
          </w:p>
        </w:tc>
        <w:tc>
          <w:tcPr>
            <w:tcW w:w="1805" w:type="dxa"/>
            <w:vAlign w:val="center"/>
          </w:tcPr>
          <w:p w14:paraId="46BB204D">
            <w:pPr>
              <w:spacing w:line="400" w:lineRule="exact"/>
              <w:jc w:val="center"/>
              <w:rPr>
                <w:rFonts w:hint="default" w:ascii="Times New Roman" w:hAnsi="Times New Roman" w:eastAsia="黑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>145</w:t>
            </w:r>
          </w:p>
        </w:tc>
        <w:tc>
          <w:tcPr>
            <w:tcW w:w="1686" w:type="dxa"/>
            <w:vAlign w:val="center"/>
          </w:tcPr>
          <w:p w14:paraId="55499267">
            <w:pPr>
              <w:jc w:val="center"/>
              <w:rPr>
                <w:rFonts w:hint="default" w:ascii="Times New Roman" w:hAnsi="Times New Roman" w:eastAsia="黑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94.8</w:t>
            </w:r>
            <w:bookmarkStart w:id="0" w:name="_GoBack"/>
            <w:bookmarkEnd w:id="0"/>
            <w:r>
              <w:rPr>
                <w:rFonts w:hint="eastAsia"/>
                <w:lang w:val="en-US" w:eastAsia="zh-CN"/>
              </w:rPr>
              <w:t>%</w:t>
            </w:r>
          </w:p>
        </w:tc>
      </w:tr>
    </w:tbl>
    <w:p w14:paraId="778BB7FF">
      <w:pPr>
        <w:snapToGrid w:val="0"/>
      </w:pPr>
    </w:p>
    <w:sectPr>
      <w:footerReference r:id="rId3" w:type="default"/>
      <w:pgSz w:w="11906" w:h="16838"/>
      <w:pgMar w:top="1440" w:right="1304" w:bottom="1440" w:left="1587" w:header="851" w:footer="992" w:gutter="0"/>
      <w:pgNumType w:fmt="numberInDash" w:start="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D6E07C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344AA88B">
                          <w:pPr>
                            <w:pStyle w:val="3"/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4"/>
                              <w:szCs w:val="24"/>
                            </w:rPr>
                            <w:t>- 8 -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BcPHcUBAACbAwAADgAAAGRycy9lMm9Eb2MueG1srVPNjtMwEL4j8Q6W&#10;7zTZHFAVNV2BqkVICJAWHsB1Jo0l/8njNukLwBtw4sKd5+pzMHaS7rJc9sDFmT9/M9/nyeZ2NJqd&#10;IKBytuE3q5IzsNK1yh4a/vXL3as1ZxiFbYV2Fhp+BuS325cvNoOvoXK90y0ERiAW68E3vI/R10WB&#10;sgcjcOU8WEp2LhgRyQ2Hog1iIHSji6osXxeDC60PTgIiRXdTks+I4TmAruuUhJ2TRwM2TqgBtIhE&#10;CXvlkW/ztF0HMn7qOoTIdMOJacwnNSF7n85iuxH1IQjfKzmPIJ4zwhNORihLTa9QOxEFOwb1D5RR&#10;Mjh0XVxJZ4qJSFaEWNyUT7S574WHzIWkRn8VHf8frPx4+hyYahtecWaFoQe//Ph++fn78usbq5I8&#10;g8eaqu491cXxrRtpaZY4UjCxHrtg0pf4MMqTuOeruDBGJtOldbVel5SSlFscwi8ervuA8R04w5LR&#10;8ECvl0UVpw8Yp9KlJHWz7k5pnV9Q278ChDlFIK/AfDsxmSZOVhz340xv79ozsRtoDRpuaes50+8t&#10;qZw2ZjHCYuxnI3VE/+YYaYw8XUKdoIhVcujNMr95v9JSPPZz1cM/tf0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HwXDx3FAQAAmw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344AA88B">
                    <w:pPr>
                      <w:pStyle w:val="3"/>
                      <w:rPr>
                        <w:rFonts w:ascii="宋体" w:hAnsi="宋体" w:cs="宋体"/>
                        <w:sz w:val="24"/>
                        <w:szCs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4"/>
                        <w:szCs w:val="24"/>
                      </w:rPr>
                      <w:t>- 8 -</w:t>
                    </w:r>
                    <w:r>
                      <w:rPr>
                        <w:rFonts w:hint="eastAsia" w:ascii="宋体" w:hAnsi="宋体" w:cs="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220"/>
    <w:rsid w:val="002C00AF"/>
    <w:rsid w:val="00587220"/>
    <w:rsid w:val="00AF6A6B"/>
    <w:rsid w:val="02846697"/>
    <w:rsid w:val="0A3B40D1"/>
    <w:rsid w:val="0ABF304D"/>
    <w:rsid w:val="133B4291"/>
    <w:rsid w:val="14F40811"/>
    <w:rsid w:val="19F00B2F"/>
    <w:rsid w:val="1DD462F4"/>
    <w:rsid w:val="265E7194"/>
    <w:rsid w:val="2B927A40"/>
    <w:rsid w:val="300E1F15"/>
    <w:rsid w:val="332428CA"/>
    <w:rsid w:val="35D05D77"/>
    <w:rsid w:val="3BB96843"/>
    <w:rsid w:val="3FBD6989"/>
    <w:rsid w:val="42313DFA"/>
    <w:rsid w:val="42A8166E"/>
    <w:rsid w:val="49332322"/>
    <w:rsid w:val="4AE60363"/>
    <w:rsid w:val="4EB14782"/>
    <w:rsid w:val="4FC22164"/>
    <w:rsid w:val="55966FEF"/>
    <w:rsid w:val="591C0F02"/>
    <w:rsid w:val="5B385DEC"/>
    <w:rsid w:val="5EDF6307"/>
    <w:rsid w:val="5F0475EF"/>
    <w:rsid w:val="631C6F28"/>
    <w:rsid w:val="6A8F2BB2"/>
    <w:rsid w:val="70EF455C"/>
    <w:rsid w:val="73CE00DB"/>
    <w:rsid w:val="744F6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qFormat/>
    <w:uiPriority w:val="1"/>
    <w:pPr>
      <w:adjustRightInd w:val="0"/>
      <w:snapToGrid w:val="0"/>
      <w:spacing w:line="360" w:lineRule="auto"/>
      <w:ind w:firstLine="200" w:firstLineChars="200"/>
    </w:pPr>
    <w:rPr>
      <w:rFonts w:ascii="Tahoma" w:hAnsi="Tahoma" w:eastAsia="仿宋_GB2312" w:cs="Times New Roman"/>
      <w:sz w:val="32"/>
      <w:szCs w:val="22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unhideWhenUsed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57</Words>
  <Characters>72</Characters>
  <Lines>4</Lines>
  <Paragraphs>1</Paragraphs>
  <TotalTime>7</TotalTime>
  <ScaleCrop>false</ScaleCrop>
  <LinksUpToDate>false</LinksUpToDate>
  <CharactersWithSpaces>74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瑤</cp:lastModifiedBy>
  <cp:lastPrinted>2021-12-09T01:40:00Z</cp:lastPrinted>
  <dcterms:modified xsi:type="dcterms:W3CDTF">2026-02-09T03:49:01Z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AA62FC236CB444F0915335E5030B46C8_13</vt:lpwstr>
  </property>
  <property fmtid="{D5CDD505-2E9C-101B-9397-08002B2CF9AE}" pid="4" name="KSOTemplateDocerSaveRecord">
    <vt:lpwstr>eyJoZGlkIjoiNzg4Njk1MGM3NmIzZjdiZDAyYTE3Njc2YjZmYjg1YWEiLCJ1c2VySWQiOiI0Mjc1MjQ2OTMifQ==</vt:lpwstr>
  </property>
</Properties>
</file>