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651ED">
      <w:pPr>
        <w:keepNext w:val="0"/>
        <w:keepLines w:val="0"/>
        <w:pageBreakBefore w:val="0"/>
        <w:numPr>
          <w:ilvl w:val="0"/>
          <w:numId w:val="0"/>
        </w:numPr>
        <w:kinsoku/>
        <w:topLinePunct w:val="0"/>
        <w:autoSpaceDE/>
        <w:autoSpaceDN/>
        <w:bidi w:val="0"/>
        <w:spacing w:after="0" w:line="600" w:lineRule="exact"/>
        <w:ind w:left="0" w:leftChars="0" w:right="0" w:rightChars="0"/>
        <w:jc w:val="both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</w:p>
    <w:p w14:paraId="2EE7F38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 w14:paraId="29ECBC7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 w14:paraId="52209E0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 w14:paraId="6DF250C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48"/>
          <w:szCs w:val="48"/>
          <w:lang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48"/>
          <w:szCs w:val="48"/>
          <w:lang w:eastAsia="zh-CN"/>
        </w:rPr>
        <w:t>定点零售药店申请表</w:t>
      </w:r>
    </w:p>
    <w:p w14:paraId="3381E54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楷体_GB2312" w:cs="Times New Roman"/>
          <w:snapToGrid w:val="0"/>
          <w:color w:val="auto"/>
          <w:spacing w:val="0"/>
          <w:w w:val="100"/>
          <w:kern w:val="0"/>
          <w:position w:val="0"/>
          <w:sz w:val="36"/>
          <w:szCs w:val="36"/>
          <w:lang w:val="en-US" w:eastAsia="zh-CN"/>
        </w:rPr>
      </w:pPr>
    </w:p>
    <w:p w14:paraId="6F3643A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1B8279F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1AE98C3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713E877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49DD89B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4E378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6"/>
          <w:szCs w:val="36"/>
          <w:lang w:eastAsia="zh-CN"/>
        </w:rPr>
      </w:pPr>
    </w:p>
    <w:p w14:paraId="31FFD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eastAsia="zh-CN"/>
        </w:rPr>
        <w:t>　　　　　　</w:t>
      </w:r>
    </w:p>
    <w:p w14:paraId="2D14D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eastAsia="zh-CN"/>
        </w:rPr>
      </w:pPr>
    </w:p>
    <w:p w14:paraId="7FEAB251">
      <w:pPr>
        <w:pStyle w:val="2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eastAsia="zh-CN"/>
        </w:rPr>
      </w:pPr>
    </w:p>
    <w:p w14:paraId="5916D1F4">
      <w:pPr>
        <w:pStyle w:val="3"/>
        <w:rPr>
          <w:rFonts w:hint="default"/>
          <w:lang w:eastAsia="zh-CN"/>
        </w:rPr>
      </w:pPr>
    </w:p>
    <w:p w14:paraId="08FD5134">
      <w:pPr>
        <w:pStyle w:val="3"/>
        <w:rPr>
          <w:rFonts w:hint="default"/>
          <w:lang w:eastAsia="zh-CN"/>
        </w:rPr>
      </w:pPr>
    </w:p>
    <w:p w14:paraId="696193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eastAsia="zh-CN"/>
        </w:rPr>
        <w:t>　　　　　　申请单位：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                   </w:t>
      </w:r>
    </w:p>
    <w:p w14:paraId="02405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eastAsia="zh-CN"/>
        </w:rPr>
        <w:t>　　　　　　申请时间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none"/>
          <w:lang w:eastAsia="zh-CN"/>
        </w:rPr>
        <w:t>：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  <w:t>月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  <w:t>日</w:t>
      </w:r>
    </w:p>
    <w:p w14:paraId="5ED6E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20"/>
          <w:w w:val="100"/>
          <w:kern w:val="0"/>
          <w:positio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  <w:br w:type="page"/>
      </w:r>
    </w:p>
    <w:p w14:paraId="52E00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20"/>
          <w:w w:val="100"/>
          <w:kern w:val="0"/>
          <w:positio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spacing w:val="20"/>
          <w:w w:val="100"/>
          <w:kern w:val="0"/>
          <w:position w:val="0"/>
          <w:sz w:val="44"/>
          <w:szCs w:val="44"/>
          <w:lang w:val="en-US" w:eastAsia="zh-CN"/>
        </w:rPr>
        <w:t>填写说明</w:t>
      </w:r>
    </w:p>
    <w:p w14:paraId="36520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pacing w:val="20"/>
          <w:w w:val="100"/>
          <w:kern w:val="0"/>
          <w:position w:val="0"/>
          <w:sz w:val="44"/>
          <w:szCs w:val="44"/>
          <w:lang w:val="en-US" w:eastAsia="zh-CN"/>
        </w:rPr>
      </w:pPr>
    </w:p>
    <w:p w14:paraId="6DDA59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val="en-US" w:eastAsia="zh-CN"/>
        </w:rPr>
        <w:t>一、本表采用打印版，要求内容真实。</w:t>
      </w:r>
    </w:p>
    <w:p w14:paraId="4CEBAD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val="en-US" w:eastAsia="zh-CN"/>
        </w:rPr>
        <w:t>二、劳动合同有效时限填写劳动合同签订日期及合同期限。经营医疗保险药品种</w:t>
      </w:r>
      <w:r>
        <w:rPr>
          <w:rFonts w:hint="eastAsia" w:ascii="Times New Roman" w:hAnsi="Times New Roman" w:eastAsia="仿宋_GB2312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val="en-US" w:eastAsia="zh-CN"/>
        </w:rPr>
        <w:t>类</w:t>
      </w:r>
      <w:r>
        <w:rPr>
          <w:rFonts w:hint="default" w:ascii="Times New Roman" w:hAnsi="Times New Roman" w:eastAsia="仿宋_GB2312" w:cs="Times New Roman"/>
          <w:snapToGrid w:val="0"/>
          <w:color w:val="auto"/>
          <w:spacing w:val="0"/>
          <w:w w:val="100"/>
          <w:kern w:val="0"/>
          <w:position w:val="0"/>
          <w:sz w:val="32"/>
          <w:szCs w:val="32"/>
          <w:lang w:val="en-US" w:eastAsia="zh-CN"/>
        </w:rPr>
        <w:t>按照国家药品目录中的药品种类为准，西药种类按通用名计算、中成药种类按目录中的类别计算。</w:t>
      </w:r>
    </w:p>
    <w:p w14:paraId="7259B796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after="0" w:line="600" w:lineRule="exact"/>
        <w:ind w:left="0" w:leftChars="0" w:right="0" w:rightChars="0"/>
        <w:jc w:val="center"/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auto"/>
          <w:spacing w:val="-6"/>
          <w:w w:val="100"/>
          <w:kern w:val="0"/>
          <w:position w:val="0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auto"/>
          <w:spacing w:val="-6"/>
          <w:w w:val="100"/>
          <w:kern w:val="0"/>
          <w:position w:val="0"/>
          <w:sz w:val="36"/>
          <w:szCs w:val="36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auto"/>
          <w:spacing w:val="-6"/>
          <w:w w:val="100"/>
          <w:kern w:val="0"/>
          <w:position w:val="0"/>
          <w:sz w:val="36"/>
          <w:szCs w:val="36"/>
        </w:rPr>
        <w:t>定点</w:t>
      </w: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auto"/>
          <w:spacing w:val="-6"/>
          <w:w w:val="100"/>
          <w:kern w:val="0"/>
          <w:position w:val="0"/>
          <w:sz w:val="36"/>
          <w:szCs w:val="36"/>
          <w:lang w:val="en-US" w:eastAsia="zh-CN"/>
        </w:rPr>
        <w:t>零售药店申请</w:t>
      </w: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auto"/>
          <w:spacing w:val="-6"/>
          <w:w w:val="100"/>
          <w:kern w:val="0"/>
          <w:position w:val="0"/>
          <w:sz w:val="36"/>
          <w:szCs w:val="36"/>
          <w:lang w:bidi="ar-SA"/>
        </w:rPr>
        <w:t>表</w:t>
      </w:r>
    </w:p>
    <w:tbl>
      <w:tblPr>
        <w:tblStyle w:val="6"/>
        <w:tblW w:w="8937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12"/>
        <w:gridCol w:w="629"/>
        <w:gridCol w:w="1177"/>
        <w:gridCol w:w="25"/>
        <w:gridCol w:w="598"/>
        <w:gridCol w:w="105"/>
        <w:gridCol w:w="742"/>
        <w:gridCol w:w="41"/>
        <w:gridCol w:w="913"/>
        <w:gridCol w:w="976"/>
        <w:gridCol w:w="64"/>
        <w:gridCol w:w="757"/>
        <w:gridCol w:w="302"/>
        <w:gridCol w:w="595"/>
        <w:gridCol w:w="922"/>
      </w:tblGrid>
      <w:tr w14:paraId="36872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Align w:val="center"/>
          </w:tcPr>
          <w:p w14:paraId="60A44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药店名称</w:t>
            </w:r>
          </w:p>
        </w:tc>
        <w:tc>
          <w:tcPr>
            <w:tcW w:w="2647" w:type="dxa"/>
            <w:gridSpan w:val="5"/>
            <w:vAlign w:val="center"/>
          </w:tcPr>
          <w:p w14:paraId="70DFEF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18FA0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药店地址</w:t>
            </w:r>
          </w:p>
        </w:tc>
        <w:tc>
          <w:tcPr>
            <w:tcW w:w="2640" w:type="dxa"/>
            <w:gridSpan w:val="5"/>
            <w:vAlign w:val="center"/>
          </w:tcPr>
          <w:p w14:paraId="174989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6D679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0" w:type="dxa"/>
            <w:gridSpan w:val="3"/>
            <w:vAlign w:val="center"/>
          </w:tcPr>
          <w:p w14:paraId="3545A6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2647" w:type="dxa"/>
            <w:gridSpan w:val="5"/>
            <w:vAlign w:val="center"/>
          </w:tcPr>
          <w:p w14:paraId="0D38F8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25D2D8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药品经营许可</w:t>
            </w:r>
          </w:p>
          <w:p w14:paraId="54D47F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证号</w:t>
            </w:r>
          </w:p>
        </w:tc>
        <w:tc>
          <w:tcPr>
            <w:tcW w:w="2640" w:type="dxa"/>
            <w:gridSpan w:val="5"/>
            <w:vAlign w:val="center"/>
          </w:tcPr>
          <w:p w14:paraId="782776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64628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0" w:type="dxa"/>
            <w:gridSpan w:val="3"/>
            <w:vAlign w:val="center"/>
          </w:tcPr>
          <w:p w14:paraId="2831A4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经营方式</w:t>
            </w:r>
          </w:p>
        </w:tc>
        <w:tc>
          <w:tcPr>
            <w:tcW w:w="2647" w:type="dxa"/>
            <w:gridSpan w:val="5"/>
            <w:vAlign w:val="center"/>
          </w:tcPr>
          <w:p w14:paraId="56EFE6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3775BF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药店性质</w:t>
            </w:r>
          </w:p>
        </w:tc>
        <w:tc>
          <w:tcPr>
            <w:tcW w:w="2640" w:type="dxa"/>
            <w:gridSpan w:val="5"/>
            <w:vAlign w:val="center"/>
          </w:tcPr>
          <w:p w14:paraId="17C526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直营□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加盟□</w:t>
            </w:r>
          </w:p>
          <w:p w14:paraId="5EEDEC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单体□  其他□</w:t>
            </w:r>
          </w:p>
        </w:tc>
      </w:tr>
      <w:tr w14:paraId="60BCC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0" w:type="dxa"/>
            <w:gridSpan w:val="3"/>
            <w:vAlign w:val="center"/>
          </w:tcPr>
          <w:p w14:paraId="1286FD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药店许可经营范围</w:t>
            </w:r>
          </w:p>
        </w:tc>
        <w:tc>
          <w:tcPr>
            <w:tcW w:w="7217" w:type="dxa"/>
            <w:gridSpan w:val="13"/>
            <w:vAlign w:val="center"/>
          </w:tcPr>
          <w:p w14:paraId="17E87B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C6F0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Align w:val="center"/>
          </w:tcPr>
          <w:p w14:paraId="19599C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开业时间</w:t>
            </w:r>
          </w:p>
        </w:tc>
        <w:tc>
          <w:tcPr>
            <w:tcW w:w="2647" w:type="dxa"/>
            <w:gridSpan w:val="5"/>
            <w:vAlign w:val="center"/>
          </w:tcPr>
          <w:p w14:paraId="714E73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0CADA3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机构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类型</w:t>
            </w:r>
          </w:p>
        </w:tc>
        <w:tc>
          <w:tcPr>
            <w:tcW w:w="2640" w:type="dxa"/>
            <w:gridSpan w:val="5"/>
            <w:vAlign w:val="center"/>
          </w:tcPr>
          <w:p w14:paraId="4A8A6D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69C9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0" w:type="dxa"/>
            <w:gridSpan w:val="3"/>
            <w:vAlign w:val="center"/>
          </w:tcPr>
          <w:p w14:paraId="28515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营业面积</w:t>
            </w:r>
          </w:p>
          <w:p w14:paraId="0E15D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（平方米）</w:t>
            </w:r>
          </w:p>
        </w:tc>
        <w:tc>
          <w:tcPr>
            <w:tcW w:w="2647" w:type="dxa"/>
            <w:gridSpan w:val="5"/>
            <w:vAlign w:val="center"/>
          </w:tcPr>
          <w:p w14:paraId="64E2A5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1C8EDF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基本账户开户</w:t>
            </w:r>
          </w:p>
          <w:p w14:paraId="55611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银行及账号</w:t>
            </w:r>
          </w:p>
        </w:tc>
        <w:tc>
          <w:tcPr>
            <w:tcW w:w="2640" w:type="dxa"/>
            <w:gridSpan w:val="5"/>
            <w:vAlign w:val="center"/>
          </w:tcPr>
          <w:p w14:paraId="21FAAC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67E32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Align w:val="center"/>
          </w:tcPr>
          <w:p w14:paraId="0F1A4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上级公司名称</w:t>
            </w:r>
          </w:p>
        </w:tc>
        <w:tc>
          <w:tcPr>
            <w:tcW w:w="2647" w:type="dxa"/>
            <w:gridSpan w:val="5"/>
            <w:vAlign w:val="center"/>
          </w:tcPr>
          <w:p w14:paraId="66F4AA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gridSpan w:val="3"/>
            <w:vAlign w:val="center"/>
          </w:tcPr>
          <w:p w14:paraId="2F0C1E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上级公司地址</w:t>
            </w:r>
          </w:p>
        </w:tc>
        <w:tc>
          <w:tcPr>
            <w:tcW w:w="2640" w:type="dxa"/>
            <w:gridSpan w:val="5"/>
            <w:vAlign w:val="center"/>
          </w:tcPr>
          <w:p w14:paraId="57EB54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1A90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0" w:type="dxa"/>
            <w:gridSpan w:val="3"/>
            <w:vAlign w:val="center"/>
          </w:tcPr>
          <w:p w14:paraId="08854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申请定点医保服务类型</w:t>
            </w:r>
          </w:p>
        </w:tc>
        <w:tc>
          <w:tcPr>
            <w:tcW w:w="7217" w:type="dxa"/>
            <w:gridSpan w:val="13"/>
            <w:vAlign w:val="center"/>
          </w:tcPr>
          <w:p w14:paraId="30E9A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val="en-US" w:eastAsia="zh-CN"/>
              </w:rPr>
              <w:t>个人账户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门诊慢特病□  门诊统筹□  “双通道”管理药品□</w:t>
            </w:r>
          </w:p>
        </w:tc>
      </w:tr>
      <w:tr w14:paraId="4D796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0" w:type="dxa"/>
            <w:gridSpan w:val="3"/>
            <w:vAlign w:val="center"/>
          </w:tcPr>
          <w:p w14:paraId="323C1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已定点医保服务类型</w:t>
            </w:r>
          </w:p>
        </w:tc>
        <w:tc>
          <w:tcPr>
            <w:tcW w:w="7217" w:type="dxa"/>
            <w:gridSpan w:val="13"/>
            <w:vAlign w:val="center"/>
          </w:tcPr>
          <w:p w14:paraId="219C9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val="en-US" w:eastAsia="zh-CN"/>
              </w:rPr>
              <w:t>个人账户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门诊慢特病□  门诊统筹□  “双通道”管理药品□</w:t>
            </w:r>
          </w:p>
        </w:tc>
      </w:tr>
      <w:tr w14:paraId="33A98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Merge w:val="restart"/>
            <w:vAlign w:val="center"/>
          </w:tcPr>
          <w:p w14:paraId="0AB59C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2647" w:type="dxa"/>
            <w:gridSpan w:val="5"/>
            <w:vAlign w:val="center"/>
          </w:tcPr>
          <w:p w14:paraId="557D6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姓名：</w:t>
            </w:r>
          </w:p>
        </w:tc>
        <w:tc>
          <w:tcPr>
            <w:tcW w:w="4570" w:type="dxa"/>
            <w:gridSpan w:val="8"/>
            <w:vAlign w:val="center"/>
          </w:tcPr>
          <w:p w14:paraId="797F69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联系电话：</w:t>
            </w:r>
          </w:p>
        </w:tc>
      </w:tr>
      <w:tr w14:paraId="232EE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Merge w:val="continue"/>
            <w:vAlign w:val="center"/>
          </w:tcPr>
          <w:p w14:paraId="1468FF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217" w:type="dxa"/>
            <w:gridSpan w:val="13"/>
            <w:vAlign w:val="center"/>
          </w:tcPr>
          <w:p w14:paraId="6FB8DF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身份证号码：</w:t>
            </w:r>
          </w:p>
        </w:tc>
      </w:tr>
      <w:tr w14:paraId="06652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Align w:val="center"/>
          </w:tcPr>
          <w:p w14:paraId="6B01BB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是否独立法人</w:t>
            </w:r>
          </w:p>
        </w:tc>
        <w:tc>
          <w:tcPr>
            <w:tcW w:w="7217" w:type="dxa"/>
            <w:gridSpan w:val="13"/>
            <w:vAlign w:val="center"/>
          </w:tcPr>
          <w:p w14:paraId="4998B5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是□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否□</w:t>
            </w:r>
          </w:p>
        </w:tc>
      </w:tr>
      <w:tr w14:paraId="29841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Merge w:val="restart"/>
            <w:vAlign w:val="center"/>
          </w:tcPr>
          <w:p w14:paraId="4D67C7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企业负责人</w:t>
            </w:r>
          </w:p>
        </w:tc>
        <w:tc>
          <w:tcPr>
            <w:tcW w:w="2647" w:type="dxa"/>
            <w:gridSpan w:val="5"/>
            <w:vAlign w:val="center"/>
          </w:tcPr>
          <w:p w14:paraId="4C7C49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姓名：</w:t>
            </w:r>
          </w:p>
        </w:tc>
        <w:tc>
          <w:tcPr>
            <w:tcW w:w="4570" w:type="dxa"/>
            <w:gridSpan w:val="8"/>
            <w:vAlign w:val="center"/>
          </w:tcPr>
          <w:p w14:paraId="463C12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联系电话：</w:t>
            </w:r>
          </w:p>
        </w:tc>
      </w:tr>
      <w:tr w14:paraId="65DDA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Merge w:val="continue"/>
            <w:vAlign w:val="center"/>
          </w:tcPr>
          <w:p w14:paraId="55C2AB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217" w:type="dxa"/>
            <w:gridSpan w:val="13"/>
            <w:vAlign w:val="center"/>
          </w:tcPr>
          <w:p w14:paraId="2A4787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身份证号码：</w:t>
            </w:r>
          </w:p>
        </w:tc>
      </w:tr>
      <w:tr w14:paraId="3552B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Merge w:val="restart"/>
            <w:vAlign w:val="center"/>
          </w:tcPr>
          <w:p w14:paraId="54E960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实际控制人</w:t>
            </w:r>
          </w:p>
        </w:tc>
        <w:tc>
          <w:tcPr>
            <w:tcW w:w="2647" w:type="dxa"/>
            <w:gridSpan w:val="5"/>
            <w:vAlign w:val="center"/>
          </w:tcPr>
          <w:p w14:paraId="1B6106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姓名：</w:t>
            </w:r>
          </w:p>
        </w:tc>
        <w:tc>
          <w:tcPr>
            <w:tcW w:w="4570" w:type="dxa"/>
            <w:gridSpan w:val="8"/>
            <w:vAlign w:val="center"/>
          </w:tcPr>
          <w:p w14:paraId="3155D6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联系电话：</w:t>
            </w:r>
          </w:p>
        </w:tc>
      </w:tr>
      <w:tr w14:paraId="10E78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720" w:type="dxa"/>
            <w:gridSpan w:val="3"/>
            <w:vMerge w:val="continue"/>
            <w:vAlign w:val="center"/>
          </w:tcPr>
          <w:p w14:paraId="42BF03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217" w:type="dxa"/>
            <w:gridSpan w:val="13"/>
            <w:vAlign w:val="center"/>
          </w:tcPr>
          <w:p w14:paraId="17DEE7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身份证号码：</w:t>
            </w:r>
          </w:p>
        </w:tc>
      </w:tr>
      <w:tr w14:paraId="3DEDB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720" w:type="dxa"/>
            <w:gridSpan w:val="3"/>
            <w:vMerge w:val="restart"/>
            <w:vAlign w:val="center"/>
          </w:tcPr>
          <w:p w14:paraId="5AF053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药师配置情况</w:t>
            </w:r>
          </w:p>
        </w:tc>
        <w:tc>
          <w:tcPr>
            <w:tcW w:w="1202" w:type="dxa"/>
            <w:gridSpan w:val="2"/>
            <w:vAlign w:val="center"/>
          </w:tcPr>
          <w:p w14:paraId="5FD864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703" w:type="dxa"/>
            <w:gridSpan w:val="2"/>
            <w:vAlign w:val="center"/>
          </w:tcPr>
          <w:p w14:paraId="73F5E5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49604C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954" w:type="dxa"/>
            <w:gridSpan w:val="2"/>
            <w:vAlign w:val="center"/>
          </w:tcPr>
          <w:p w14:paraId="0679DF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技术</w:t>
            </w:r>
          </w:p>
          <w:p w14:paraId="03770A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资格</w:t>
            </w:r>
          </w:p>
        </w:tc>
        <w:tc>
          <w:tcPr>
            <w:tcW w:w="976" w:type="dxa"/>
            <w:vAlign w:val="center"/>
          </w:tcPr>
          <w:p w14:paraId="653135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发证</w:t>
            </w:r>
          </w:p>
          <w:p w14:paraId="7C421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821" w:type="dxa"/>
            <w:gridSpan w:val="2"/>
            <w:vAlign w:val="center"/>
          </w:tcPr>
          <w:p w14:paraId="3A47B3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证书</w:t>
            </w:r>
          </w:p>
          <w:p w14:paraId="4E8FD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编号</w:t>
            </w:r>
          </w:p>
        </w:tc>
        <w:tc>
          <w:tcPr>
            <w:tcW w:w="897" w:type="dxa"/>
            <w:gridSpan w:val="2"/>
            <w:vAlign w:val="center"/>
          </w:tcPr>
          <w:p w14:paraId="21C89E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注册地</w:t>
            </w:r>
          </w:p>
        </w:tc>
        <w:tc>
          <w:tcPr>
            <w:tcW w:w="922" w:type="dxa"/>
            <w:vAlign w:val="center"/>
          </w:tcPr>
          <w:p w14:paraId="429C51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劳动合同有限期限</w:t>
            </w:r>
          </w:p>
        </w:tc>
      </w:tr>
      <w:tr w14:paraId="164B0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Merge w:val="continue"/>
            <w:vAlign w:val="center"/>
          </w:tcPr>
          <w:p w14:paraId="56472A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14:paraId="6AD7F6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03" w:type="dxa"/>
            <w:gridSpan w:val="2"/>
            <w:vAlign w:val="center"/>
          </w:tcPr>
          <w:p w14:paraId="709A94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133BBF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14:paraId="564DA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76" w:type="dxa"/>
            <w:vAlign w:val="center"/>
          </w:tcPr>
          <w:p w14:paraId="619BE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821" w:type="dxa"/>
            <w:gridSpan w:val="2"/>
            <w:vAlign w:val="center"/>
          </w:tcPr>
          <w:p w14:paraId="3B96C7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6F31C7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161AA8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62C55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Merge w:val="continue"/>
            <w:vAlign w:val="center"/>
          </w:tcPr>
          <w:p w14:paraId="00253B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14:paraId="5ABDE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03" w:type="dxa"/>
            <w:gridSpan w:val="2"/>
            <w:vAlign w:val="center"/>
          </w:tcPr>
          <w:p w14:paraId="0B99B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503B3B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14:paraId="436B68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76" w:type="dxa"/>
            <w:vAlign w:val="center"/>
          </w:tcPr>
          <w:p w14:paraId="1790D4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821" w:type="dxa"/>
            <w:gridSpan w:val="2"/>
            <w:vAlign w:val="center"/>
          </w:tcPr>
          <w:p w14:paraId="602D84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4FAE78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6B9CFE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61E6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20" w:type="dxa"/>
            <w:gridSpan w:val="3"/>
            <w:vMerge w:val="continue"/>
            <w:vAlign w:val="center"/>
          </w:tcPr>
          <w:p w14:paraId="57FD65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14:paraId="611CF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03" w:type="dxa"/>
            <w:gridSpan w:val="2"/>
            <w:vAlign w:val="center"/>
          </w:tcPr>
          <w:p w14:paraId="709DF9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16EA4E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14:paraId="287D85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76" w:type="dxa"/>
            <w:vAlign w:val="center"/>
          </w:tcPr>
          <w:p w14:paraId="6929DB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821" w:type="dxa"/>
            <w:gridSpan w:val="2"/>
            <w:vAlign w:val="center"/>
          </w:tcPr>
          <w:p w14:paraId="40BCC3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23486D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22" w:type="dxa"/>
            <w:vAlign w:val="center"/>
          </w:tcPr>
          <w:p w14:paraId="074C5F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8164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20" w:type="dxa"/>
            <w:gridSpan w:val="3"/>
            <w:tcBorders>
              <w:bottom w:val="single" w:color="auto" w:sz="4" w:space="0"/>
            </w:tcBorders>
            <w:vAlign w:val="center"/>
          </w:tcPr>
          <w:p w14:paraId="31B4A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</w:rPr>
              <w:t>医保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管理工作</w:t>
            </w:r>
          </w:p>
          <w:p w14:paraId="05470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</w:rPr>
              <w:t>负责人</w:t>
            </w:r>
          </w:p>
        </w:tc>
        <w:tc>
          <w:tcPr>
            <w:tcW w:w="2647" w:type="dxa"/>
            <w:gridSpan w:val="5"/>
            <w:tcBorders>
              <w:bottom w:val="single" w:color="auto" w:sz="4" w:space="0"/>
            </w:tcBorders>
            <w:vAlign w:val="center"/>
          </w:tcPr>
          <w:p w14:paraId="6892E8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tcBorders>
              <w:bottom w:val="single" w:color="auto" w:sz="4" w:space="0"/>
            </w:tcBorders>
            <w:vAlign w:val="center"/>
          </w:tcPr>
          <w:p w14:paraId="35E9E8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640" w:type="dxa"/>
            <w:gridSpan w:val="5"/>
            <w:tcBorders>
              <w:top w:val="nil"/>
              <w:bottom w:val="single" w:color="auto" w:sz="4" w:space="0"/>
            </w:tcBorders>
            <w:vAlign w:val="center"/>
          </w:tcPr>
          <w:p w14:paraId="229874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0C7CC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720" w:type="dxa"/>
            <w:gridSpan w:val="3"/>
            <w:tcBorders>
              <w:top w:val="single" w:color="auto" w:sz="4" w:space="0"/>
            </w:tcBorders>
            <w:vAlign w:val="center"/>
          </w:tcPr>
          <w:p w14:paraId="11F5A0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医保管理工作专职人数</w:t>
            </w:r>
          </w:p>
        </w:tc>
        <w:tc>
          <w:tcPr>
            <w:tcW w:w="2647" w:type="dxa"/>
            <w:gridSpan w:val="5"/>
            <w:tcBorders>
              <w:top w:val="single" w:color="auto" w:sz="4" w:space="0"/>
            </w:tcBorders>
            <w:vAlign w:val="center"/>
          </w:tcPr>
          <w:p w14:paraId="215257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tcBorders>
              <w:top w:val="single" w:color="auto" w:sz="4" w:space="0"/>
            </w:tcBorders>
            <w:vAlign w:val="center"/>
          </w:tcPr>
          <w:p w14:paraId="6B0F4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医保管理工作</w:t>
            </w:r>
          </w:p>
          <w:p w14:paraId="555FB4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兼职人数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</w:tcBorders>
            <w:vAlign w:val="center"/>
          </w:tcPr>
          <w:p w14:paraId="3427C0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87A6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720" w:type="dxa"/>
            <w:gridSpan w:val="3"/>
            <w:vMerge w:val="restart"/>
            <w:vAlign w:val="center"/>
          </w:tcPr>
          <w:p w14:paraId="1C44B0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医保管理人员</w:t>
            </w:r>
          </w:p>
        </w:tc>
        <w:tc>
          <w:tcPr>
            <w:tcW w:w="1800" w:type="dxa"/>
            <w:gridSpan w:val="3"/>
            <w:vAlign w:val="center"/>
          </w:tcPr>
          <w:p w14:paraId="3ADE3C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80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E067E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179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49AEA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专（兼）职</w:t>
            </w:r>
          </w:p>
        </w:tc>
        <w:tc>
          <w:tcPr>
            <w:tcW w:w="181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453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劳动合同</w:t>
            </w:r>
          </w:p>
          <w:p w14:paraId="420A1C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有效期限</w:t>
            </w:r>
          </w:p>
        </w:tc>
      </w:tr>
      <w:tr w14:paraId="2F6F4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720" w:type="dxa"/>
            <w:gridSpan w:val="3"/>
            <w:vMerge w:val="continue"/>
            <w:vAlign w:val="center"/>
          </w:tcPr>
          <w:p w14:paraId="7A9064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482C20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01" w:type="dxa"/>
            <w:gridSpan w:val="4"/>
            <w:tcBorders>
              <w:top w:val="single" w:color="auto" w:sz="4" w:space="0"/>
            </w:tcBorders>
            <w:vAlign w:val="center"/>
          </w:tcPr>
          <w:p w14:paraId="2D6DB6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797" w:type="dxa"/>
            <w:gridSpan w:val="3"/>
            <w:tcBorders>
              <w:top w:val="single" w:color="auto" w:sz="4" w:space="0"/>
            </w:tcBorders>
            <w:vAlign w:val="center"/>
          </w:tcPr>
          <w:p w14:paraId="2EF2A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19" w:type="dxa"/>
            <w:gridSpan w:val="3"/>
            <w:tcBorders>
              <w:top w:val="single" w:color="auto" w:sz="4" w:space="0"/>
            </w:tcBorders>
            <w:vAlign w:val="center"/>
          </w:tcPr>
          <w:p w14:paraId="18409F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6473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720" w:type="dxa"/>
            <w:gridSpan w:val="3"/>
            <w:vMerge w:val="continue"/>
            <w:vAlign w:val="center"/>
          </w:tcPr>
          <w:p w14:paraId="580DB3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6E04A5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01" w:type="dxa"/>
            <w:gridSpan w:val="4"/>
            <w:vAlign w:val="center"/>
          </w:tcPr>
          <w:p w14:paraId="484CB0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797" w:type="dxa"/>
            <w:gridSpan w:val="3"/>
            <w:tcBorders>
              <w:top w:val="nil"/>
            </w:tcBorders>
            <w:vAlign w:val="center"/>
          </w:tcPr>
          <w:p w14:paraId="360CB0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19" w:type="dxa"/>
            <w:gridSpan w:val="3"/>
            <w:vAlign w:val="center"/>
          </w:tcPr>
          <w:p w14:paraId="657AAD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8AC3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367" w:type="dxa"/>
            <w:gridSpan w:val="8"/>
            <w:vAlign w:val="center"/>
          </w:tcPr>
          <w:p w14:paraId="6E656F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营业执照注册号</w:t>
            </w:r>
          </w:p>
        </w:tc>
        <w:tc>
          <w:tcPr>
            <w:tcW w:w="4570" w:type="dxa"/>
            <w:gridSpan w:val="8"/>
            <w:vAlign w:val="center"/>
          </w:tcPr>
          <w:p w14:paraId="384A54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50EC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367" w:type="dxa"/>
            <w:gridSpan w:val="8"/>
            <w:vAlign w:val="center"/>
          </w:tcPr>
          <w:p w14:paraId="457608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刷卡商户号及终端号</w:t>
            </w:r>
          </w:p>
        </w:tc>
        <w:tc>
          <w:tcPr>
            <w:tcW w:w="4570" w:type="dxa"/>
            <w:gridSpan w:val="8"/>
            <w:vAlign w:val="center"/>
          </w:tcPr>
          <w:p w14:paraId="38D13C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03ADB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779" w:type="dxa"/>
            <w:vMerge w:val="restart"/>
            <w:vAlign w:val="center"/>
          </w:tcPr>
          <w:p w14:paraId="41E882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连锁药店总部医药公司信息    </w:t>
            </w:r>
          </w:p>
        </w:tc>
        <w:tc>
          <w:tcPr>
            <w:tcW w:w="3588" w:type="dxa"/>
            <w:gridSpan w:val="7"/>
            <w:vAlign w:val="center"/>
          </w:tcPr>
          <w:p w14:paraId="1A64E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4570" w:type="dxa"/>
            <w:gridSpan w:val="8"/>
            <w:vAlign w:val="center"/>
          </w:tcPr>
          <w:p w14:paraId="7F9338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4CB1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779" w:type="dxa"/>
            <w:vMerge w:val="continue"/>
            <w:vAlign w:val="center"/>
          </w:tcPr>
          <w:p w14:paraId="30C25D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588" w:type="dxa"/>
            <w:gridSpan w:val="7"/>
            <w:vAlign w:val="center"/>
          </w:tcPr>
          <w:p w14:paraId="4FE7A2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地址</w:t>
            </w:r>
          </w:p>
        </w:tc>
        <w:tc>
          <w:tcPr>
            <w:tcW w:w="4570" w:type="dxa"/>
            <w:gridSpan w:val="8"/>
            <w:vAlign w:val="center"/>
          </w:tcPr>
          <w:p w14:paraId="5367FB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45859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79" w:type="dxa"/>
            <w:vMerge w:val="continue"/>
            <w:vAlign w:val="center"/>
          </w:tcPr>
          <w:p w14:paraId="1DFA8E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588" w:type="dxa"/>
            <w:gridSpan w:val="7"/>
            <w:vAlign w:val="center"/>
          </w:tcPr>
          <w:p w14:paraId="536DBF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营业执照注册号</w:t>
            </w:r>
          </w:p>
        </w:tc>
        <w:tc>
          <w:tcPr>
            <w:tcW w:w="4570" w:type="dxa"/>
            <w:gridSpan w:val="8"/>
            <w:vAlign w:val="center"/>
          </w:tcPr>
          <w:p w14:paraId="2C2D37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073B7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9" w:type="dxa"/>
            <w:vMerge w:val="continue"/>
            <w:vAlign w:val="center"/>
          </w:tcPr>
          <w:p w14:paraId="7B29E2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588" w:type="dxa"/>
            <w:gridSpan w:val="7"/>
            <w:vAlign w:val="center"/>
          </w:tcPr>
          <w:p w14:paraId="24DB66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药品经营许可证号</w:t>
            </w:r>
          </w:p>
        </w:tc>
        <w:tc>
          <w:tcPr>
            <w:tcW w:w="4570" w:type="dxa"/>
            <w:gridSpan w:val="8"/>
            <w:vAlign w:val="center"/>
          </w:tcPr>
          <w:p w14:paraId="24C708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0DCCE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vMerge w:val="continue"/>
            <w:vAlign w:val="center"/>
          </w:tcPr>
          <w:p w14:paraId="54EFCD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588" w:type="dxa"/>
            <w:gridSpan w:val="7"/>
            <w:vAlign w:val="center"/>
          </w:tcPr>
          <w:p w14:paraId="4197ED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药品经营质量管理规范认证证书编号及取得时间</w:t>
            </w:r>
          </w:p>
        </w:tc>
        <w:tc>
          <w:tcPr>
            <w:tcW w:w="4570" w:type="dxa"/>
            <w:gridSpan w:val="8"/>
            <w:vAlign w:val="center"/>
          </w:tcPr>
          <w:p w14:paraId="761012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D076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779" w:type="dxa"/>
            <w:vMerge w:val="continue"/>
            <w:vAlign w:val="center"/>
          </w:tcPr>
          <w:p w14:paraId="05FECA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588" w:type="dxa"/>
            <w:gridSpan w:val="7"/>
            <w:vAlign w:val="center"/>
          </w:tcPr>
          <w:p w14:paraId="4C53EE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法定代表人姓名、电话</w:t>
            </w:r>
          </w:p>
        </w:tc>
        <w:tc>
          <w:tcPr>
            <w:tcW w:w="4570" w:type="dxa"/>
            <w:gridSpan w:val="8"/>
            <w:vAlign w:val="center"/>
          </w:tcPr>
          <w:p w14:paraId="35BE4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EC2B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779" w:type="dxa"/>
            <w:vMerge w:val="continue"/>
            <w:vAlign w:val="center"/>
          </w:tcPr>
          <w:p w14:paraId="6C9C99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588" w:type="dxa"/>
            <w:gridSpan w:val="7"/>
            <w:vAlign w:val="center"/>
          </w:tcPr>
          <w:p w14:paraId="10CD1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24"/>
                <w:szCs w:val="24"/>
              </w:rPr>
              <w:t>医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24"/>
                <w:szCs w:val="24"/>
                <w:lang w:eastAsia="zh-CN"/>
              </w:rPr>
              <w:t>保管理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24"/>
                <w:szCs w:val="24"/>
              </w:rPr>
              <w:t>工作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24"/>
                <w:szCs w:val="24"/>
                <w:lang w:eastAsia="zh-CN"/>
              </w:rPr>
              <w:t>负责人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24"/>
                <w:szCs w:val="24"/>
              </w:rPr>
              <w:t>姓名、电话</w:t>
            </w:r>
          </w:p>
        </w:tc>
        <w:tc>
          <w:tcPr>
            <w:tcW w:w="4570" w:type="dxa"/>
            <w:gridSpan w:val="8"/>
            <w:vAlign w:val="center"/>
          </w:tcPr>
          <w:p w14:paraId="3DE262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EAB7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937" w:type="dxa"/>
            <w:gridSpan w:val="16"/>
            <w:vAlign w:val="center"/>
          </w:tcPr>
          <w:p w14:paraId="13EF99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经营药品种类</w:t>
            </w:r>
          </w:p>
        </w:tc>
      </w:tr>
      <w:tr w14:paraId="14F4D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91" w:type="dxa"/>
            <w:gridSpan w:val="2"/>
            <w:vAlign w:val="center"/>
          </w:tcPr>
          <w:p w14:paraId="1AEE5E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西药</w:t>
            </w:r>
          </w:p>
        </w:tc>
        <w:tc>
          <w:tcPr>
            <w:tcW w:w="1806" w:type="dxa"/>
            <w:gridSpan w:val="2"/>
            <w:vAlign w:val="center"/>
          </w:tcPr>
          <w:p w14:paraId="38945D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医保西药</w:t>
            </w:r>
          </w:p>
        </w:tc>
        <w:tc>
          <w:tcPr>
            <w:tcW w:w="1511" w:type="dxa"/>
            <w:gridSpan w:val="5"/>
            <w:vAlign w:val="center"/>
          </w:tcPr>
          <w:p w14:paraId="3ED8B2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中成药</w:t>
            </w:r>
          </w:p>
        </w:tc>
        <w:tc>
          <w:tcPr>
            <w:tcW w:w="1889" w:type="dxa"/>
            <w:gridSpan w:val="2"/>
            <w:vAlign w:val="center"/>
          </w:tcPr>
          <w:p w14:paraId="611D1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医保中成药</w:t>
            </w:r>
          </w:p>
        </w:tc>
        <w:tc>
          <w:tcPr>
            <w:tcW w:w="1123" w:type="dxa"/>
            <w:gridSpan w:val="3"/>
            <w:vAlign w:val="center"/>
          </w:tcPr>
          <w:p w14:paraId="3AEE0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中药饮片</w:t>
            </w:r>
          </w:p>
        </w:tc>
        <w:tc>
          <w:tcPr>
            <w:tcW w:w="1517" w:type="dxa"/>
            <w:gridSpan w:val="2"/>
            <w:vAlign w:val="center"/>
          </w:tcPr>
          <w:p w14:paraId="1F59D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24"/>
                <w:szCs w:val="24"/>
              </w:rPr>
              <w:t>医保中药饮片</w:t>
            </w:r>
          </w:p>
        </w:tc>
      </w:tr>
      <w:tr w14:paraId="1243C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091" w:type="dxa"/>
            <w:gridSpan w:val="2"/>
            <w:vAlign w:val="center"/>
          </w:tcPr>
          <w:p w14:paraId="1A4F5B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06" w:type="dxa"/>
            <w:gridSpan w:val="2"/>
            <w:vAlign w:val="center"/>
          </w:tcPr>
          <w:p w14:paraId="54EC1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11" w:type="dxa"/>
            <w:gridSpan w:val="5"/>
            <w:vAlign w:val="center"/>
          </w:tcPr>
          <w:p w14:paraId="4470B8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Align w:val="center"/>
          </w:tcPr>
          <w:p w14:paraId="6A4FD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vAlign w:val="center"/>
          </w:tcPr>
          <w:p w14:paraId="521545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02838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B65F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7" w:hRule="atLeast"/>
        </w:trPr>
        <w:tc>
          <w:tcPr>
            <w:tcW w:w="1091" w:type="dxa"/>
            <w:gridSpan w:val="2"/>
            <w:vAlign w:val="center"/>
          </w:tcPr>
          <w:p w14:paraId="34A1C3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信用</w:t>
            </w:r>
          </w:p>
          <w:p w14:paraId="7EC506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承诺书</w:t>
            </w:r>
          </w:p>
        </w:tc>
        <w:tc>
          <w:tcPr>
            <w:tcW w:w="7846" w:type="dxa"/>
            <w:gridSpan w:val="14"/>
            <w:vAlign w:val="center"/>
          </w:tcPr>
          <w:p w14:paraId="514BBE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4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本机构自愿申请承担医疗保障服务，严格遵守医疗保障有关管理规定，并对以下事项进行承诺：</w:t>
            </w:r>
          </w:p>
          <w:p w14:paraId="22A2E7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4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1.承诺对所提交资料的真实性负责，如有虚假不实，本机构将承担由此带来的一切法律、经济等方面的后果及责任。</w:t>
            </w:r>
          </w:p>
          <w:p w14:paraId="318039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4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2.承诺已认真阅读《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零售药店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医疗保障定点管理暂行办法》（国家医疗保障局令第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号）申请定点相关要求，无第十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条不予受理情形。</w:t>
            </w:r>
          </w:p>
          <w:p w14:paraId="0B0472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4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3.承诺建立规范财务制度并完善药品及医疗服务管理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制度，并安装了规范的零售药店管理系统。</w:t>
            </w:r>
          </w:p>
          <w:p w14:paraId="2195F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</w:rPr>
              <w:t>4.承诺严格按医疗保险政策和协议要求规范提供医疗保险服务，如有违规行为，将承担相应责任。</w:t>
            </w:r>
          </w:p>
          <w:p w14:paraId="3AA0B6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5.承诺在申请纳入协议管理后严格遵守协议管理的各项要求。</w:t>
            </w:r>
          </w:p>
          <w:p w14:paraId="041D49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</w:pPr>
          </w:p>
          <w:p w14:paraId="3E902E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4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lang w:val="en-US" w:eastAsia="zh-CN"/>
              </w:rPr>
              <w:t>法定代表人签字（签章）：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</w:p>
          <w:p w14:paraId="6C029B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 w:firstLine="48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（单位公章）   </w:t>
            </w:r>
          </w:p>
          <w:p w14:paraId="35CD92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78E02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91" w:type="dxa"/>
            <w:gridSpan w:val="2"/>
            <w:vAlign w:val="center"/>
          </w:tcPr>
          <w:p w14:paraId="4C9B20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3317" w:type="dxa"/>
            <w:gridSpan w:val="7"/>
            <w:vAlign w:val="center"/>
          </w:tcPr>
          <w:p w14:paraId="1DA7C0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53" w:type="dxa"/>
            <w:gridSpan w:val="3"/>
            <w:vAlign w:val="center"/>
          </w:tcPr>
          <w:p w14:paraId="1E10E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576" w:type="dxa"/>
            <w:gridSpan w:val="4"/>
            <w:vAlign w:val="center"/>
          </w:tcPr>
          <w:p w14:paraId="6F848E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80" w:lineRule="exact"/>
              <w:ind w:left="0" w:leftChars="0" w:right="0" w:right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2BD91A6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400" w:lineRule="exact"/>
        <w:ind w:left="1104" w:leftChars="0" w:right="0" w:rightChars="0" w:hanging="1104" w:hangingChars="500"/>
        <w:textAlignment w:val="auto"/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2"/>
          <w:szCs w:val="22"/>
          <w:lang w:eastAsia="zh-CN"/>
        </w:rPr>
        <w:t>风险提示：</w:t>
      </w:r>
      <w:r>
        <w:rPr>
          <w:rFonts w:hint="default" w:ascii="Times New Roman" w:hAnsi="Times New Roman" w:eastAsia="仿宋_GB2312" w:cs="Times New Roman"/>
          <w:color w:val="auto"/>
          <w:sz w:val="22"/>
          <w:szCs w:val="22"/>
          <w:lang w:eastAsia="zh-CN"/>
        </w:rPr>
        <w:t>申请定点的零售药店有可能存在前期经费投入，当评估不合格时可能会产生经济损失。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3096E">
    <w:pPr>
      <w:pStyle w:val="4"/>
      <w:rPr>
        <w:rFonts w:hint="eastAsia" w:ascii="楷体_GB2312" w:hAnsi="楷体_GB2312" w:eastAsia="楷体_GB2312" w:cs="楷体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CC94BD">
                          <w:pPr>
                            <w:pStyle w:val="4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- 1 -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CC94BD">
                    <w:pPr>
                      <w:pStyle w:val="4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- 1 -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15E4F"/>
    <w:rsid w:val="31AD604F"/>
    <w:rsid w:val="71D1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oc 5"/>
    <w:basedOn w:val="1"/>
    <w:next w:val="1"/>
    <w:qFormat/>
    <w:uiPriority w:val="0"/>
    <w:pPr>
      <w:ind w:left="1680" w:leftChars="8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922</Words>
  <Characters>927</Characters>
  <Lines>0</Lines>
  <Paragraphs>0</Paragraphs>
  <TotalTime>2</TotalTime>
  <ScaleCrop>false</ScaleCrop>
  <LinksUpToDate>false</LinksUpToDate>
  <CharactersWithSpaces>1063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2026-03-24T07:27:00Z</dcterms:created>
  <dc:creator>徐晨</dc:creator>
  <cp:lastModifiedBy>徐晨</cp:lastModifiedBy>
  <dcterms:modified xsi:type="dcterms:W3CDTF">2026-03-24T07:50:52Z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1F005EE3105C4A50ADC164B1FE680B38_11</vt:lpwstr>
  </property>
  <property fmtid="{D5CDD505-2E9C-101B-9397-08002B2CF9AE}" pid="4" name="KSOTemplateDocerSaveRecord">
    <vt:lpwstr>eyJoZGlkIjoiNTVkZWQ1OTYxMGViYTBiMGJjOTVjNWQxN2ZkYzBmMmMiLCJ1c2VySWQiOiIxNzY1MDAzMTI3In0=</vt:lpwstr>
  </property>
</Properties>
</file>