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20"/>
        </w:tabs>
        <w:spacing w:line="600" w:lineRule="exact"/>
        <w:rPr>
          <w:rFonts w:hint="default" w:ascii="黑体" w:hAnsi="黑体" w:eastAsia="黑体" w:cs="黑体"/>
          <w:bCs/>
          <w:sz w:val="30"/>
          <w:szCs w:val="30"/>
        </w:rPr>
      </w:pPr>
      <w:r>
        <w:rPr>
          <w:rFonts w:ascii="黑体" w:hAnsi="黑体" w:eastAsia="黑体" w:cs="黑体"/>
          <w:bCs/>
          <w:sz w:val="30"/>
          <w:szCs w:val="30"/>
        </w:rPr>
        <w:t>附件1</w:t>
      </w:r>
    </w:p>
    <w:p>
      <w:pPr>
        <w:spacing w:line="700" w:lineRule="exact"/>
        <w:jc w:val="center"/>
        <w:rPr>
          <w:rFonts w:hint="default"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bCs/>
          <w:sz w:val="36"/>
          <w:szCs w:val="36"/>
        </w:rPr>
        <w:t>“望城教育奖”之“支持教育事业奖”申报表</w:t>
      </w:r>
    </w:p>
    <w:p>
      <w:pPr>
        <w:tabs>
          <w:tab w:val="left" w:pos="1320"/>
        </w:tabs>
        <w:spacing w:line="300" w:lineRule="exact"/>
        <w:rPr>
          <w:rFonts w:hint="default" w:ascii="仿宋_GB2312" w:eastAsia="仿宋_GB2312"/>
          <w:sz w:val="28"/>
          <w:szCs w:val="28"/>
        </w:rPr>
      </w:pPr>
    </w:p>
    <w:p>
      <w:pPr>
        <w:tabs>
          <w:tab w:val="left" w:pos="1320"/>
        </w:tabs>
        <w:spacing w:line="480" w:lineRule="exact"/>
        <w:rPr>
          <w:rFonts w:hint="default"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单位       申报参评类别</w:t>
      </w:r>
      <w:r>
        <w:rPr>
          <w:rFonts w:ascii="仿宋_GB2312" w:eastAsia="仿宋_GB2312"/>
          <w:sz w:val="28"/>
          <w:szCs w:val="28"/>
          <w:u w:val="single"/>
        </w:rPr>
        <w:t>支持教育事业奖</w:t>
      </w:r>
    </w:p>
    <w:tbl>
      <w:tblPr>
        <w:tblStyle w:val="3"/>
        <w:tblW w:w="90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271"/>
        <w:gridCol w:w="2270"/>
        <w:gridCol w:w="22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9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单位名称</w:t>
            </w:r>
          </w:p>
        </w:tc>
        <w:tc>
          <w:tcPr>
            <w:tcW w:w="2271" w:type="dxa"/>
            <w:vMerge w:val="restart"/>
            <w:vAlign w:val="center"/>
          </w:tcPr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联系人</w:t>
            </w:r>
          </w:p>
        </w:tc>
        <w:tc>
          <w:tcPr>
            <w:tcW w:w="2270" w:type="dxa"/>
            <w:vAlign w:val="center"/>
          </w:tcPr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269" w:type="dxa"/>
            <w:vMerge w:val="continue"/>
            <w:vAlign w:val="center"/>
          </w:tcPr>
          <w:p>
            <w:pPr>
              <w:spacing w:beforeLines="100" w:line="560" w:lineRule="exact"/>
              <w:jc w:val="center"/>
              <w:rPr>
                <w:rFonts w:hint="default"/>
              </w:rPr>
            </w:pPr>
          </w:p>
        </w:tc>
        <w:tc>
          <w:tcPr>
            <w:tcW w:w="2271" w:type="dxa"/>
            <w:vMerge w:val="continue"/>
            <w:vAlign w:val="center"/>
          </w:tcPr>
          <w:p>
            <w:pPr>
              <w:spacing w:beforeLines="100" w:line="560" w:lineRule="exact"/>
              <w:jc w:val="center"/>
              <w:rPr>
                <w:rFonts w:hint="default"/>
              </w:rPr>
            </w:pPr>
          </w:p>
        </w:tc>
        <w:tc>
          <w:tcPr>
            <w:tcW w:w="227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电  话</w:t>
            </w:r>
          </w:p>
        </w:tc>
        <w:tc>
          <w:tcPr>
            <w:tcW w:w="2270" w:type="dxa"/>
            <w:vAlign w:val="center"/>
          </w:tcPr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0" w:hRule="exact"/>
        </w:trPr>
        <w:tc>
          <w:tcPr>
            <w:tcW w:w="2269" w:type="dxa"/>
            <w:vAlign w:val="center"/>
          </w:tcPr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主</w:t>
            </w:r>
          </w:p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要</w:t>
            </w:r>
          </w:p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事</w:t>
            </w:r>
          </w:p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迹</w:t>
            </w:r>
          </w:p>
        </w:tc>
        <w:tc>
          <w:tcPr>
            <w:tcW w:w="6811" w:type="dxa"/>
            <w:gridSpan w:val="3"/>
            <w:vAlign w:val="center"/>
          </w:tcPr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4" w:hRule="exact"/>
        </w:trPr>
        <w:tc>
          <w:tcPr>
            <w:tcW w:w="2269" w:type="dxa"/>
            <w:vAlign w:val="center"/>
          </w:tcPr>
          <w:p>
            <w:pPr>
              <w:spacing w:beforeLines="100" w:line="56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单位推荐意见</w:t>
            </w:r>
          </w:p>
        </w:tc>
        <w:tc>
          <w:tcPr>
            <w:tcW w:w="6811" w:type="dxa"/>
            <w:gridSpan w:val="3"/>
            <w:vAlign w:val="center"/>
          </w:tcPr>
          <w:p>
            <w:pPr>
              <w:tabs>
                <w:tab w:val="left" w:pos="2758"/>
              </w:tabs>
              <w:spacing w:line="560" w:lineRule="exact"/>
              <w:jc w:val="left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tabs>
                <w:tab w:val="left" w:pos="2758"/>
              </w:tabs>
              <w:spacing w:line="560" w:lineRule="exact"/>
              <w:jc w:val="left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tabs>
                <w:tab w:val="left" w:pos="2758"/>
              </w:tabs>
              <w:spacing w:line="560" w:lineRule="exact"/>
              <w:jc w:val="left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tabs>
                <w:tab w:val="left" w:pos="2758"/>
              </w:tabs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单位（盖章）       负责人签名：</w:t>
            </w:r>
          </w:p>
          <w:p>
            <w:pPr>
              <w:spacing w:line="320" w:lineRule="exact"/>
              <w:ind w:firstLine="3360" w:firstLineChars="1400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仿宋_GB2312" w:hAnsi="仿宋_GB2312" w:eastAsia="仿宋_GB2312" w:cs="仿宋_GB2312"/>
                <w:bCs/>
                <w:sz w:val="24"/>
                <w:szCs w:val="24"/>
              </w:rPr>
              <w:t>日</w:t>
            </w:r>
          </w:p>
          <w:p>
            <w:pPr>
              <w:spacing w:beforeLines="100" w:line="700" w:lineRule="exact"/>
              <w:ind w:firstLine="3600" w:firstLineChars="1500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  <w:p>
            <w:pPr>
              <w:tabs>
                <w:tab w:val="left" w:pos="2758"/>
              </w:tabs>
              <w:spacing w:beforeLines="100" w:line="560" w:lineRule="exact"/>
              <w:jc w:val="left"/>
              <w:rPr>
                <w:rFonts w:hint="default" w:ascii="仿宋_GB2312" w:hAnsi="仿宋_GB2312" w:eastAsia="仿宋_GB2312" w:cs="仿宋_GB2312"/>
                <w:bCs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1079EBA-0E09-4A33-98D3-8D8AFC51DD3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F856F919-487D-424C-A809-932D337CC464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F4ABE6B1-FF2F-4981-BF0B-EA92C11B152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WY0Y2RmMzAzNzVjNjMzZDc0ZGE1ZTVhYjQ0Y2EifQ=="/>
  </w:docVars>
  <w:rsids>
    <w:rsidRoot w:val="2FC332D2"/>
    <w:rsid w:val="2FC33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2022-08-10T01:28:00Z</dcterms:created>
  <dc:creator>沙上有印</dc:creator>
  <cp:lastModifiedBy>沙上有印</cp:lastModifiedBy>
  <dcterms:modified xsi:type="dcterms:W3CDTF">2022-08-10T01:28:36Z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A18CDCAC0085459F939432F57881D311</vt:lpwstr>
  </property>
</Properties>
</file>