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320"/>
        </w:tabs>
        <w:spacing w:line="480" w:lineRule="exact"/>
        <w:rPr>
          <w:rFonts w:hint="default" w:ascii="方正小标宋简体" w:eastAsia="黑体"/>
          <w:bCs/>
          <w:sz w:val="36"/>
          <w:szCs w:val="36"/>
        </w:rPr>
      </w:pPr>
      <w:r>
        <w:rPr>
          <w:rFonts w:ascii="黑体" w:hAnsi="黑体" w:eastAsia="黑体"/>
          <w:bCs/>
          <w:sz w:val="30"/>
          <w:szCs w:val="30"/>
        </w:rPr>
        <w:t>附件4</w:t>
      </w:r>
    </w:p>
    <w:p>
      <w:pPr>
        <w:tabs>
          <w:tab w:val="left" w:pos="1320"/>
        </w:tabs>
        <w:spacing w:line="480" w:lineRule="exact"/>
        <w:jc w:val="center"/>
        <w:rPr>
          <w:rFonts w:hint="default"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/>
          <w:bCs/>
          <w:sz w:val="36"/>
          <w:szCs w:val="36"/>
        </w:rPr>
        <w:t>“望城教育奖”之“优秀教师”申报表</w:t>
      </w:r>
    </w:p>
    <w:p>
      <w:pPr>
        <w:tabs>
          <w:tab w:val="left" w:pos="1320"/>
        </w:tabs>
        <w:spacing w:line="480" w:lineRule="exact"/>
        <w:jc w:val="center"/>
        <w:rPr>
          <w:rFonts w:hint="default" w:ascii="方正小标宋简体" w:eastAsia="方正小标宋简体"/>
          <w:bCs/>
          <w:sz w:val="36"/>
          <w:szCs w:val="36"/>
        </w:rPr>
      </w:pPr>
    </w:p>
    <w:p>
      <w:pPr>
        <w:tabs>
          <w:tab w:val="left" w:pos="294"/>
          <w:tab w:val="left" w:pos="1320"/>
        </w:tabs>
        <w:spacing w:line="480" w:lineRule="exact"/>
        <w:rPr>
          <w:rFonts w:hint="default"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单位        申报参评类别</w:t>
      </w:r>
      <w:r>
        <w:rPr>
          <w:rFonts w:ascii="仿宋_GB2312" w:eastAsia="仿宋_GB2312"/>
          <w:sz w:val="28"/>
          <w:szCs w:val="28"/>
          <w:u w:val="single"/>
        </w:rPr>
        <w:t xml:space="preserve">  优秀教师   </w:t>
      </w:r>
    </w:p>
    <w:tbl>
      <w:tblPr>
        <w:tblStyle w:val="2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387"/>
        <w:gridCol w:w="349"/>
        <w:gridCol w:w="62"/>
        <w:gridCol w:w="788"/>
        <w:gridCol w:w="383"/>
        <w:gridCol w:w="751"/>
        <w:gridCol w:w="869"/>
        <w:gridCol w:w="766"/>
        <w:gridCol w:w="1034"/>
        <w:gridCol w:w="728"/>
        <w:gridCol w:w="1254"/>
        <w:gridCol w:w="1256"/>
        <w:gridCol w:w="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461" w:hRule="atLeast"/>
          <w:jc w:val="center"/>
        </w:trPr>
        <w:tc>
          <w:tcPr>
            <w:tcW w:w="736" w:type="dxa"/>
            <w:gridSpan w:val="2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233" w:type="dxa"/>
            <w:gridSpan w:val="3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751" w:type="dxa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869" w:type="dxa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任教学校</w:t>
            </w:r>
          </w:p>
        </w:tc>
        <w:tc>
          <w:tcPr>
            <w:tcW w:w="4075" w:type="dxa"/>
            <w:gridSpan w:val="4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461" w:hRule="atLeast"/>
          <w:jc w:val="center"/>
        </w:trPr>
        <w:tc>
          <w:tcPr>
            <w:tcW w:w="736" w:type="dxa"/>
            <w:gridSpan w:val="2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职务</w:t>
            </w:r>
          </w:p>
        </w:tc>
        <w:tc>
          <w:tcPr>
            <w:tcW w:w="1233" w:type="dxa"/>
            <w:gridSpan w:val="3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751" w:type="dxa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职称</w:t>
            </w:r>
          </w:p>
        </w:tc>
        <w:tc>
          <w:tcPr>
            <w:tcW w:w="869" w:type="dxa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任班主任年限</w:t>
            </w:r>
          </w:p>
        </w:tc>
        <w:tc>
          <w:tcPr>
            <w:tcW w:w="1034" w:type="dxa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任教</w:t>
            </w:r>
          </w:p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学科</w:t>
            </w:r>
          </w:p>
        </w:tc>
        <w:tc>
          <w:tcPr>
            <w:tcW w:w="1254" w:type="dxa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1256" w:type="dxa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周课时</w:t>
            </w:r>
          </w:p>
        </w:tc>
        <w:tc>
          <w:tcPr>
            <w:tcW w:w="837" w:type="dxa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486" w:hRule="atLeast"/>
          <w:jc w:val="center"/>
        </w:trPr>
        <w:tc>
          <w:tcPr>
            <w:tcW w:w="1586" w:type="dxa"/>
            <w:gridSpan w:val="4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年度考核结果</w:t>
            </w:r>
          </w:p>
        </w:tc>
        <w:tc>
          <w:tcPr>
            <w:tcW w:w="4531" w:type="dxa"/>
            <w:gridSpan w:val="6"/>
            <w:vAlign w:val="center"/>
          </w:tcPr>
          <w:p>
            <w:pPr>
              <w:spacing w:line="280" w:lineRule="exact"/>
              <w:ind w:firstLine="120" w:firstLineChars="50"/>
              <w:rPr>
                <w:rFonts w:hint="default" w:ascii="仿宋_GB2312" w:eastAsia="仿宋_GB2312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2019年：  2020年：  2021年：</w:t>
            </w:r>
          </w:p>
        </w:tc>
        <w:tc>
          <w:tcPr>
            <w:tcW w:w="125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学生满意率</w:t>
            </w:r>
          </w:p>
        </w:tc>
        <w:tc>
          <w:tcPr>
            <w:tcW w:w="2093" w:type="dxa"/>
            <w:gridSpan w:val="2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450" w:hRule="atLeast"/>
          <w:jc w:val="center"/>
        </w:trPr>
        <w:tc>
          <w:tcPr>
            <w:tcW w:w="1586" w:type="dxa"/>
            <w:gridSpan w:val="4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师德考核结果</w:t>
            </w:r>
          </w:p>
        </w:tc>
        <w:tc>
          <w:tcPr>
            <w:tcW w:w="4531" w:type="dxa"/>
            <w:gridSpan w:val="6"/>
            <w:vAlign w:val="center"/>
          </w:tcPr>
          <w:p>
            <w:pPr>
              <w:spacing w:line="280" w:lineRule="exact"/>
              <w:ind w:firstLine="120" w:firstLineChars="50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2019年：  2020年：  2021年：</w:t>
            </w:r>
          </w:p>
        </w:tc>
        <w:tc>
          <w:tcPr>
            <w:tcW w:w="125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教学质量全区最高名次</w:t>
            </w:r>
          </w:p>
        </w:tc>
        <w:tc>
          <w:tcPr>
            <w:tcW w:w="2093" w:type="dxa"/>
            <w:gridSpan w:val="2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1037" w:hRule="atLeast"/>
          <w:jc w:val="center"/>
        </w:trPr>
        <w:tc>
          <w:tcPr>
            <w:tcW w:w="736" w:type="dxa"/>
            <w:gridSpan w:val="2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工作</w:t>
            </w:r>
          </w:p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简历</w:t>
            </w:r>
          </w:p>
        </w:tc>
        <w:tc>
          <w:tcPr>
            <w:tcW w:w="8728" w:type="dxa"/>
            <w:gridSpan w:val="11"/>
            <w:vAlign w:val="center"/>
          </w:tcPr>
          <w:p>
            <w:pPr>
              <w:rPr>
                <w:rFonts w:hint="default" w:ascii="仿宋_GB2312" w:eastAsia="仿宋_GB2312"/>
              </w:rPr>
            </w:pPr>
          </w:p>
          <w:p>
            <w:pPr>
              <w:jc w:val="center"/>
              <w:rPr>
                <w:rFonts w:hint="default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424" w:hRule="atLeast"/>
          <w:jc w:val="center"/>
        </w:trPr>
        <w:tc>
          <w:tcPr>
            <w:tcW w:w="387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三年教学实绩</w:t>
            </w:r>
          </w:p>
        </w:tc>
        <w:tc>
          <w:tcPr>
            <w:tcW w:w="119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公开课</w:t>
            </w:r>
          </w:p>
        </w:tc>
        <w:tc>
          <w:tcPr>
            <w:tcW w:w="7878" w:type="dxa"/>
            <w:gridSpan w:val="9"/>
            <w:vAlign w:val="center"/>
          </w:tcPr>
          <w:p>
            <w:pPr>
              <w:spacing w:line="360" w:lineRule="exact"/>
              <w:rPr>
                <w:rFonts w:hint="default" w:ascii="仿宋_GB2312" w:eastAsia="仿宋_GB2312"/>
              </w:rPr>
            </w:pPr>
            <w:r>
              <w:rPr>
                <w:rFonts w:ascii="仿宋_GB2312" w:eastAsia="仿宋_GB2312"/>
                <w:sz w:val="24"/>
              </w:rPr>
              <w:t>校级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t>次，区级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t>次，市级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t>次，省级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t>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307" w:hRule="atLeast"/>
          <w:jc w:val="center"/>
        </w:trPr>
        <w:tc>
          <w:tcPr>
            <w:tcW w:w="38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9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现场赛课</w:t>
            </w:r>
          </w:p>
        </w:tc>
        <w:tc>
          <w:tcPr>
            <w:tcW w:w="7878" w:type="dxa"/>
            <w:gridSpan w:val="9"/>
            <w:vAlign w:val="center"/>
          </w:tcPr>
          <w:p>
            <w:pPr>
              <w:spacing w:line="360" w:lineRule="exact"/>
              <w:jc w:val="left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镇（校）级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ascii="仿宋_GB2312" w:eastAsia="仿宋_GB2312"/>
                <w:sz w:val="24"/>
              </w:rPr>
              <w:t>次，区级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ascii="仿宋_GB2312" w:eastAsia="仿宋_GB2312"/>
                <w:sz w:val="24"/>
              </w:rPr>
              <w:t>次，市级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</w:t>
            </w:r>
            <w:r>
              <w:rPr>
                <w:rFonts w:ascii="仿宋_GB2312" w:eastAsia="仿宋_GB2312"/>
                <w:sz w:val="24"/>
              </w:rPr>
              <w:t>次，最高级别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t>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289" w:hRule="atLeast"/>
          <w:jc w:val="center"/>
        </w:trPr>
        <w:tc>
          <w:tcPr>
            <w:tcW w:w="3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9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课件、说课、教具</w:t>
            </w:r>
          </w:p>
        </w:tc>
        <w:tc>
          <w:tcPr>
            <w:tcW w:w="7878" w:type="dxa"/>
            <w:gridSpan w:val="9"/>
            <w:vAlign w:val="center"/>
          </w:tcPr>
          <w:p>
            <w:pPr>
              <w:spacing w:line="360" w:lineRule="exact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区级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ascii="仿宋_GB2312" w:eastAsia="仿宋_GB2312"/>
                <w:sz w:val="24"/>
              </w:rPr>
              <w:t>次，市级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t>次，省级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t>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289" w:hRule="atLeast"/>
          <w:jc w:val="center"/>
        </w:trPr>
        <w:tc>
          <w:tcPr>
            <w:tcW w:w="3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9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辅导学生</w:t>
            </w:r>
          </w:p>
        </w:tc>
        <w:tc>
          <w:tcPr>
            <w:tcW w:w="7878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461" w:hRule="atLeast"/>
          <w:jc w:val="center"/>
        </w:trPr>
        <w:tc>
          <w:tcPr>
            <w:tcW w:w="387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</w:rPr>
            </w:pPr>
            <w:r>
              <w:rPr>
                <w:rFonts w:ascii="仿宋_GB2312" w:eastAsia="仿宋_GB2312"/>
                <w:sz w:val="24"/>
              </w:rPr>
              <w:t>三年教研成果</w:t>
            </w:r>
          </w:p>
        </w:tc>
        <w:tc>
          <w:tcPr>
            <w:tcW w:w="1199" w:type="dxa"/>
            <w:gridSpan w:val="3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课  题</w:t>
            </w:r>
          </w:p>
        </w:tc>
        <w:tc>
          <w:tcPr>
            <w:tcW w:w="7878" w:type="dxa"/>
            <w:gridSpan w:val="9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461" w:hRule="atLeast"/>
          <w:jc w:val="center"/>
        </w:trPr>
        <w:tc>
          <w:tcPr>
            <w:tcW w:w="3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</w:rPr>
            </w:pPr>
          </w:p>
        </w:tc>
        <w:tc>
          <w:tcPr>
            <w:tcW w:w="1199" w:type="dxa"/>
            <w:gridSpan w:val="3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发表论文</w:t>
            </w:r>
          </w:p>
        </w:tc>
        <w:tc>
          <w:tcPr>
            <w:tcW w:w="7878" w:type="dxa"/>
            <w:gridSpan w:val="9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461" w:hRule="atLeast"/>
          <w:jc w:val="center"/>
        </w:trPr>
        <w:tc>
          <w:tcPr>
            <w:tcW w:w="3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</w:rPr>
            </w:pPr>
          </w:p>
        </w:tc>
        <w:tc>
          <w:tcPr>
            <w:tcW w:w="1199" w:type="dxa"/>
            <w:gridSpan w:val="3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获奖论文</w:t>
            </w:r>
          </w:p>
        </w:tc>
        <w:tc>
          <w:tcPr>
            <w:tcW w:w="7878" w:type="dxa"/>
            <w:gridSpan w:val="9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461" w:hRule="atLeast"/>
          <w:jc w:val="center"/>
        </w:trPr>
        <w:tc>
          <w:tcPr>
            <w:tcW w:w="3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</w:rPr>
            </w:pPr>
          </w:p>
        </w:tc>
        <w:tc>
          <w:tcPr>
            <w:tcW w:w="1199" w:type="dxa"/>
            <w:gridSpan w:val="3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著  作</w:t>
            </w:r>
          </w:p>
        </w:tc>
        <w:tc>
          <w:tcPr>
            <w:tcW w:w="7878" w:type="dxa"/>
            <w:gridSpan w:val="9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921" w:hRule="atLeast"/>
          <w:jc w:val="center"/>
        </w:trPr>
        <w:tc>
          <w:tcPr>
            <w:tcW w:w="387" w:type="dxa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荣誉称号</w:t>
            </w:r>
          </w:p>
        </w:tc>
        <w:tc>
          <w:tcPr>
            <w:tcW w:w="1199" w:type="dxa"/>
            <w:gridSpan w:val="3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近3年</w:t>
            </w: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主要荣誉</w:t>
            </w:r>
          </w:p>
        </w:tc>
        <w:tc>
          <w:tcPr>
            <w:tcW w:w="7878" w:type="dxa"/>
            <w:gridSpan w:val="9"/>
            <w:vAlign w:val="center"/>
          </w:tcPr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1805" w:hRule="atLeast"/>
          <w:jc w:val="center"/>
        </w:trPr>
        <w:tc>
          <w:tcPr>
            <w:tcW w:w="7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突出业绩与经验</w:t>
            </w:r>
          </w:p>
        </w:tc>
        <w:tc>
          <w:tcPr>
            <w:tcW w:w="8666" w:type="dxa"/>
            <w:gridSpan w:val="10"/>
            <w:vAlign w:val="center"/>
          </w:tcPr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1291" w:hRule="atLeast"/>
          <w:jc w:val="center"/>
        </w:trPr>
        <w:tc>
          <w:tcPr>
            <w:tcW w:w="798" w:type="dxa"/>
            <w:gridSpan w:val="3"/>
            <w:vAlign w:val="center"/>
          </w:tcPr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学校</w:t>
            </w: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推荐</w:t>
            </w: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意见</w:t>
            </w:r>
          </w:p>
        </w:tc>
        <w:tc>
          <w:tcPr>
            <w:tcW w:w="8666" w:type="dxa"/>
            <w:gridSpan w:val="10"/>
            <w:vAlign w:val="center"/>
          </w:tcPr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单位（盖章）  负责人签名：</w:t>
            </w: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2022年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C2C8E61-0163-46E5-94F5-3F06D016092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B12681A-C5C9-41CC-B4D7-B3B63FD0B1D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2134A76-5666-4B04-8D27-743221B2C1B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BF60679E-006C-4425-8C21-15A9C51780A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NWY0Y2RmMzAzNzVjNjMzZDc0ZGE1ZTVhYjQ0Y2EifQ=="/>
  </w:docVars>
  <w:rsids>
    <w:rsidRoot w:val="2FC332D2"/>
    <w:rsid w:val="2FC332D2"/>
    <w:rsid w:val="3333619C"/>
    <w:rsid w:val="39B05692"/>
    <w:rsid w:val="418D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218</Characters>
  <Lines>0</Lines>
  <Paragraphs>0</Paragraphs>
  <TotalTime>0</TotalTime>
  <ScaleCrop>false</ScaleCrop>
  <LinksUpToDate>false</LinksUpToDate>
  <CharactersWithSpaces>287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2022-08-10T01:28:00Z</dcterms:created>
  <dc:creator>沙上有印</dc:creator>
  <cp:lastModifiedBy>沙上有印</cp:lastModifiedBy>
  <dcterms:modified xsi:type="dcterms:W3CDTF">2022-08-10T01:30:14Z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FFFFE8B6C5F14853A33D23483927200A</vt:lpwstr>
  </property>
</Properties>
</file>